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2486AC" w14:textId="77777777" w:rsidR="003740DB" w:rsidRDefault="003740DB" w:rsidP="00905C66">
      <w:pPr>
        <w:ind w:left="-90" w:right="-720"/>
        <w:jc w:val="both"/>
        <w:rPr>
          <w:rFonts w:asciiTheme="majorHAnsi" w:hAnsiTheme="majorHAnsi"/>
          <w:sz w:val="56"/>
          <w:szCs w:val="56"/>
        </w:rPr>
      </w:pPr>
    </w:p>
    <w:p w14:paraId="504F6C5E" w14:textId="77777777" w:rsidR="003740DB" w:rsidRDefault="003740DB" w:rsidP="00905C66">
      <w:pPr>
        <w:ind w:left="-90" w:right="-720"/>
        <w:jc w:val="both"/>
        <w:rPr>
          <w:rFonts w:asciiTheme="majorHAnsi" w:hAnsiTheme="majorHAnsi"/>
          <w:sz w:val="56"/>
          <w:szCs w:val="56"/>
        </w:rPr>
      </w:pPr>
    </w:p>
    <w:p w14:paraId="11FD43F8" w14:textId="77777777" w:rsidR="003740DB" w:rsidRDefault="003740DB" w:rsidP="00905C66">
      <w:pPr>
        <w:ind w:left="-90" w:right="-720"/>
        <w:jc w:val="both"/>
        <w:rPr>
          <w:rFonts w:asciiTheme="majorHAnsi" w:hAnsiTheme="majorHAnsi"/>
          <w:sz w:val="56"/>
          <w:szCs w:val="56"/>
        </w:rPr>
      </w:pPr>
    </w:p>
    <w:p w14:paraId="3C253133" w14:textId="77777777" w:rsidR="003740DB" w:rsidRDefault="003740DB" w:rsidP="00905C66">
      <w:pPr>
        <w:ind w:left="-90" w:right="-720"/>
        <w:jc w:val="both"/>
        <w:rPr>
          <w:rFonts w:asciiTheme="majorHAnsi" w:hAnsiTheme="majorHAnsi"/>
          <w:sz w:val="56"/>
          <w:szCs w:val="56"/>
        </w:rPr>
      </w:pPr>
    </w:p>
    <w:p w14:paraId="79DD3C87" w14:textId="77777777" w:rsidR="003740DB" w:rsidRDefault="003740DB" w:rsidP="00905C66">
      <w:pPr>
        <w:ind w:left="-90" w:right="-720"/>
        <w:jc w:val="both"/>
        <w:rPr>
          <w:rFonts w:asciiTheme="majorHAnsi" w:hAnsiTheme="majorHAnsi"/>
          <w:sz w:val="56"/>
          <w:szCs w:val="56"/>
        </w:rPr>
      </w:pPr>
    </w:p>
    <w:p w14:paraId="3768006D" w14:textId="77777777" w:rsidR="00EB00E4" w:rsidRDefault="00EB00E4" w:rsidP="00905C66">
      <w:pPr>
        <w:ind w:left="-90" w:right="-720"/>
        <w:jc w:val="both"/>
        <w:rPr>
          <w:rFonts w:asciiTheme="majorHAnsi" w:hAnsiTheme="majorHAnsi"/>
          <w:sz w:val="56"/>
          <w:szCs w:val="56"/>
        </w:rPr>
      </w:pPr>
    </w:p>
    <w:p w14:paraId="2BE53954" w14:textId="18CF2A33" w:rsidR="0004109F" w:rsidRPr="00D260B0" w:rsidRDefault="00847B53" w:rsidP="00905C66">
      <w:pPr>
        <w:ind w:left="-90" w:right="-720"/>
        <w:jc w:val="both"/>
        <w:rPr>
          <w:rFonts w:ascii="Arial" w:hAnsi="Arial" w:cs="Arial"/>
          <w:b/>
          <w:sz w:val="44"/>
          <w:szCs w:val="44"/>
        </w:rPr>
      </w:pPr>
      <w:r w:rsidRPr="00D260B0">
        <w:rPr>
          <w:rFonts w:ascii="Arial" w:hAnsi="Arial" w:cs="Arial"/>
          <w:b/>
          <w:sz w:val="44"/>
          <w:szCs w:val="44"/>
        </w:rPr>
        <w:t xml:space="preserve">Embrava SDK </w:t>
      </w:r>
      <w:r w:rsidR="00D260B0" w:rsidRPr="00D260B0">
        <w:rPr>
          <w:rFonts w:ascii="Arial" w:hAnsi="Arial" w:cs="Arial"/>
          <w:b/>
          <w:sz w:val="44"/>
          <w:szCs w:val="44"/>
        </w:rPr>
        <w:t xml:space="preserve">for MAC </w:t>
      </w:r>
      <w:r w:rsidR="00530A29" w:rsidRPr="00D260B0">
        <w:rPr>
          <w:rFonts w:ascii="Arial" w:hAnsi="Arial" w:cs="Arial"/>
          <w:b/>
          <w:sz w:val="44"/>
          <w:szCs w:val="44"/>
        </w:rPr>
        <w:t>Reference</w:t>
      </w:r>
      <w:r w:rsidR="008B1A4A" w:rsidRPr="00D260B0">
        <w:rPr>
          <w:rFonts w:ascii="Arial" w:hAnsi="Arial" w:cs="Arial"/>
          <w:b/>
          <w:sz w:val="44"/>
          <w:szCs w:val="44"/>
        </w:rPr>
        <w:t xml:space="preserve"> Manual v1.0.</w:t>
      </w:r>
      <w:r w:rsidR="00B560E1">
        <w:rPr>
          <w:rFonts w:ascii="Arial" w:hAnsi="Arial" w:cs="Arial"/>
          <w:b/>
          <w:sz w:val="44"/>
          <w:szCs w:val="44"/>
        </w:rPr>
        <w:t>4</w:t>
      </w:r>
    </w:p>
    <w:p w14:paraId="13D51C4B" w14:textId="77777777" w:rsidR="00530A29" w:rsidRDefault="00530A29" w:rsidP="00905C66">
      <w:pPr>
        <w:ind w:left="-90" w:right="-720"/>
        <w:jc w:val="both"/>
        <w:rPr>
          <w:rFonts w:ascii="Arial" w:hAnsi="Arial" w:cs="Arial"/>
          <w:b/>
          <w:sz w:val="56"/>
          <w:szCs w:val="56"/>
        </w:rPr>
      </w:pPr>
    </w:p>
    <w:p w14:paraId="71AB1560" w14:textId="77777777" w:rsidR="00530A29" w:rsidRDefault="00530A29" w:rsidP="00905C66">
      <w:pPr>
        <w:ind w:left="-90" w:right="-720"/>
        <w:jc w:val="both"/>
        <w:rPr>
          <w:rFonts w:ascii="Arial" w:hAnsi="Arial" w:cs="Arial"/>
          <w:b/>
          <w:sz w:val="56"/>
          <w:szCs w:val="56"/>
        </w:rPr>
      </w:pPr>
    </w:p>
    <w:p w14:paraId="4B60038D" w14:textId="77777777" w:rsidR="00530A29" w:rsidRDefault="00530A29" w:rsidP="00905C66">
      <w:pPr>
        <w:ind w:left="-90" w:right="-720"/>
        <w:jc w:val="both"/>
        <w:rPr>
          <w:rFonts w:ascii="Arial" w:hAnsi="Arial" w:cs="Arial"/>
          <w:b/>
          <w:sz w:val="56"/>
          <w:szCs w:val="56"/>
        </w:rPr>
      </w:pPr>
    </w:p>
    <w:p w14:paraId="3D7525D8" w14:textId="77777777" w:rsidR="00530A29" w:rsidRDefault="00530A29" w:rsidP="00905C66">
      <w:pPr>
        <w:ind w:left="-90" w:right="-720"/>
        <w:jc w:val="both"/>
        <w:rPr>
          <w:rFonts w:ascii="Arial" w:hAnsi="Arial" w:cs="Arial"/>
          <w:b/>
          <w:sz w:val="56"/>
          <w:szCs w:val="56"/>
        </w:rPr>
      </w:pPr>
    </w:p>
    <w:p w14:paraId="52399F57" w14:textId="77777777" w:rsidR="00530A29" w:rsidRDefault="00530A29" w:rsidP="00905C66">
      <w:pPr>
        <w:ind w:left="-90" w:right="-720"/>
        <w:jc w:val="both"/>
        <w:rPr>
          <w:rFonts w:ascii="Arial" w:hAnsi="Arial" w:cs="Arial"/>
          <w:b/>
          <w:sz w:val="56"/>
          <w:szCs w:val="56"/>
        </w:rPr>
      </w:pPr>
    </w:p>
    <w:p w14:paraId="07A2BE93" w14:textId="77777777" w:rsidR="00530A29" w:rsidRDefault="00530A29" w:rsidP="00905C66">
      <w:pPr>
        <w:ind w:left="-90" w:right="-720"/>
        <w:jc w:val="both"/>
        <w:rPr>
          <w:rFonts w:ascii="Arial" w:hAnsi="Arial" w:cs="Arial"/>
          <w:b/>
          <w:sz w:val="56"/>
          <w:szCs w:val="56"/>
        </w:rPr>
      </w:pPr>
    </w:p>
    <w:p w14:paraId="0975CB72" w14:textId="77777777" w:rsidR="0004109F" w:rsidRDefault="0004109F" w:rsidP="00B1508A">
      <w:pPr>
        <w:ind w:right="-720"/>
        <w:jc w:val="both"/>
        <w:rPr>
          <w:rFonts w:asciiTheme="majorHAnsi" w:hAnsiTheme="majorHAnsi"/>
          <w:b/>
          <w:sz w:val="24"/>
          <w:szCs w:val="24"/>
        </w:rPr>
      </w:pPr>
    </w:p>
    <w:p w14:paraId="070A972E" w14:textId="77777777" w:rsidR="009241BB" w:rsidRDefault="00256A9C" w:rsidP="009241BB">
      <w:pPr>
        <w:pStyle w:val="TOCHeading"/>
        <w:spacing w:before="0"/>
        <w:jc w:val="both"/>
      </w:pPr>
      <w:r>
        <w:lastRenderedPageBreak/>
        <w:t>Version History</w:t>
      </w:r>
    </w:p>
    <w:tbl>
      <w:tblPr>
        <w:tblStyle w:val="TableGrid"/>
        <w:tblW w:w="0" w:type="auto"/>
        <w:tblLook w:val="04A0" w:firstRow="1" w:lastRow="0" w:firstColumn="1" w:lastColumn="0" w:noHBand="0" w:noVBand="1"/>
      </w:tblPr>
      <w:tblGrid>
        <w:gridCol w:w="648"/>
        <w:gridCol w:w="1260"/>
        <w:gridCol w:w="7668"/>
      </w:tblGrid>
      <w:tr w:rsidR="009241BB" w:rsidRPr="009241BB" w14:paraId="33459B1D" w14:textId="77777777" w:rsidTr="009241BB">
        <w:tc>
          <w:tcPr>
            <w:tcW w:w="648" w:type="dxa"/>
          </w:tcPr>
          <w:p w14:paraId="3C566D1E" w14:textId="77777777" w:rsidR="009241BB" w:rsidRPr="009241BB" w:rsidRDefault="009241BB" w:rsidP="009241BB">
            <w:pPr>
              <w:rPr>
                <w:b/>
              </w:rPr>
            </w:pPr>
            <w:r w:rsidRPr="009241BB">
              <w:rPr>
                <w:b/>
              </w:rPr>
              <w:t>SNO</w:t>
            </w:r>
          </w:p>
        </w:tc>
        <w:tc>
          <w:tcPr>
            <w:tcW w:w="1260" w:type="dxa"/>
          </w:tcPr>
          <w:p w14:paraId="5AA4F495" w14:textId="77777777" w:rsidR="009241BB" w:rsidRPr="009241BB" w:rsidRDefault="009241BB" w:rsidP="009241BB">
            <w:pPr>
              <w:rPr>
                <w:b/>
              </w:rPr>
            </w:pPr>
            <w:r w:rsidRPr="009241BB">
              <w:rPr>
                <w:b/>
              </w:rPr>
              <w:t>Version</w:t>
            </w:r>
          </w:p>
        </w:tc>
        <w:tc>
          <w:tcPr>
            <w:tcW w:w="7668" w:type="dxa"/>
          </w:tcPr>
          <w:p w14:paraId="0547EC6C" w14:textId="77777777" w:rsidR="009241BB" w:rsidRPr="009241BB" w:rsidRDefault="009241BB" w:rsidP="009241BB">
            <w:pPr>
              <w:rPr>
                <w:b/>
              </w:rPr>
            </w:pPr>
            <w:r w:rsidRPr="009241BB">
              <w:rPr>
                <w:b/>
              </w:rPr>
              <w:t>Changes</w:t>
            </w:r>
          </w:p>
        </w:tc>
      </w:tr>
      <w:tr w:rsidR="009241BB" w:rsidRPr="009241BB" w14:paraId="029DB993" w14:textId="77777777" w:rsidTr="006C6063">
        <w:tc>
          <w:tcPr>
            <w:tcW w:w="648" w:type="dxa"/>
            <w:vAlign w:val="center"/>
          </w:tcPr>
          <w:p w14:paraId="105C8400" w14:textId="77777777" w:rsidR="00EA3720" w:rsidRPr="009241BB" w:rsidRDefault="006C6063" w:rsidP="009241BB">
            <w:r>
              <w:t>1</w:t>
            </w:r>
          </w:p>
        </w:tc>
        <w:tc>
          <w:tcPr>
            <w:tcW w:w="1260" w:type="dxa"/>
            <w:vAlign w:val="center"/>
          </w:tcPr>
          <w:p w14:paraId="4840AD05" w14:textId="77777777" w:rsidR="009241BB" w:rsidRPr="009241BB" w:rsidRDefault="00B2744A" w:rsidP="009241BB">
            <w:r>
              <w:t>1.0.0</w:t>
            </w:r>
          </w:p>
        </w:tc>
        <w:tc>
          <w:tcPr>
            <w:tcW w:w="7668" w:type="dxa"/>
            <w:vAlign w:val="center"/>
          </w:tcPr>
          <w:p w14:paraId="743A7B6B" w14:textId="77777777" w:rsidR="00EA3720" w:rsidRPr="009241BB" w:rsidRDefault="009241BB" w:rsidP="009241BB">
            <w:r>
              <w:t>Initial version</w:t>
            </w:r>
          </w:p>
        </w:tc>
      </w:tr>
      <w:tr w:rsidR="00017F24" w:rsidRPr="009241BB" w14:paraId="1521179D" w14:textId="77777777" w:rsidTr="006C6063">
        <w:tc>
          <w:tcPr>
            <w:tcW w:w="648" w:type="dxa"/>
            <w:vAlign w:val="center"/>
          </w:tcPr>
          <w:p w14:paraId="278D50DB" w14:textId="31938C72" w:rsidR="00017F24" w:rsidRDefault="00017F24" w:rsidP="009241BB">
            <w:r>
              <w:t>2</w:t>
            </w:r>
          </w:p>
        </w:tc>
        <w:tc>
          <w:tcPr>
            <w:tcW w:w="1260" w:type="dxa"/>
            <w:vAlign w:val="center"/>
          </w:tcPr>
          <w:p w14:paraId="7363AC8F" w14:textId="4E7DF39A" w:rsidR="00017F24" w:rsidRDefault="00017F24" w:rsidP="009241BB">
            <w:r>
              <w:t>1.0.2</w:t>
            </w:r>
          </w:p>
        </w:tc>
        <w:tc>
          <w:tcPr>
            <w:tcW w:w="7668" w:type="dxa"/>
            <w:vAlign w:val="center"/>
          </w:tcPr>
          <w:p w14:paraId="51DFE355" w14:textId="134125D5" w:rsidR="00017F24" w:rsidRDefault="00017F24" w:rsidP="009241BB">
            <w:r>
              <w:t>Support to Nameplate added</w:t>
            </w:r>
          </w:p>
        </w:tc>
      </w:tr>
      <w:tr w:rsidR="00017F24" w:rsidRPr="009241BB" w14:paraId="2B8331ED" w14:textId="77777777" w:rsidTr="006C6063">
        <w:tc>
          <w:tcPr>
            <w:tcW w:w="648" w:type="dxa"/>
            <w:vAlign w:val="center"/>
          </w:tcPr>
          <w:p w14:paraId="6D5E297A" w14:textId="39FEF60E" w:rsidR="00017F24" w:rsidRDefault="00017F24" w:rsidP="009241BB">
            <w:r>
              <w:t>3.</w:t>
            </w:r>
          </w:p>
        </w:tc>
        <w:tc>
          <w:tcPr>
            <w:tcW w:w="1260" w:type="dxa"/>
            <w:vAlign w:val="center"/>
          </w:tcPr>
          <w:p w14:paraId="506A1578" w14:textId="266165F8" w:rsidR="00017F24" w:rsidRDefault="00017F24" w:rsidP="009241BB">
            <w:r>
              <w:t>1.0.4</w:t>
            </w:r>
          </w:p>
        </w:tc>
        <w:tc>
          <w:tcPr>
            <w:tcW w:w="7668" w:type="dxa"/>
            <w:vAlign w:val="center"/>
          </w:tcPr>
          <w:p w14:paraId="10C68905" w14:textId="2E9FAD75" w:rsidR="00017F24" w:rsidRDefault="00017F24" w:rsidP="009241BB">
            <w:r>
              <w:t>Blynclight SKU191 added</w:t>
            </w:r>
            <w:bookmarkStart w:id="0" w:name="_GoBack"/>
            <w:bookmarkEnd w:id="0"/>
          </w:p>
        </w:tc>
      </w:tr>
    </w:tbl>
    <w:p w14:paraId="77E5000F" w14:textId="77777777" w:rsidR="009241BB" w:rsidRPr="009241BB" w:rsidRDefault="009241BB" w:rsidP="009241BB"/>
    <w:p w14:paraId="2740407B" w14:textId="77777777" w:rsidR="00256A9C" w:rsidRDefault="00256A9C" w:rsidP="00256A9C"/>
    <w:p w14:paraId="66F670FE" w14:textId="77777777" w:rsidR="00C772AC" w:rsidRDefault="00C772AC" w:rsidP="00256A9C"/>
    <w:p w14:paraId="1759B6F6" w14:textId="77777777" w:rsidR="00C772AC" w:rsidRDefault="00C772AC" w:rsidP="00256A9C"/>
    <w:p w14:paraId="67CCCA6A" w14:textId="77777777" w:rsidR="00C772AC" w:rsidRDefault="00C772AC" w:rsidP="00256A9C"/>
    <w:p w14:paraId="367E368D" w14:textId="77777777" w:rsidR="00C772AC" w:rsidRDefault="00C772AC" w:rsidP="00256A9C"/>
    <w:p w14:paraId="22FF843C" w14:textId="77777777" w:rsidR="00C772AC" w:rsidRDefault="00C772AC" w:rsidP="00256A9C"/>
    <w:p w14:paraId="3F80B070" w14:textId="77777777" w:rsidR="00C772AC" w:rsidRDefault="00C772AC" w:rsidP="00256A9C"/>
    <w:p w14:paraId="46FD8CD5" w14:textId="77777777" w:rsidR="00C772AC" w:rsidRDefault="00C772AC" w:rsidP="00256A9C"/>
    <w:p w14:paraId="0810A08C" w14:textId="77777777" w:rsidR="00C772AC" w:rsidRDefault="00C772AC" w:rsidP="00256A9C"/>
    <w:p w14:paraId="00EBD42F" w14:textId="77777777" w:rsidR="00C772AC" w:rsidRDefault="00C772AC" w:rsidP="00256A9C"/>
    <w:p w14:paraId="7237C0D3" w14:textId="77777777" w:rsidR="00C772AC" w:rsidRDefault="00C772AC" w:rsidP="00256A9C"/>
    <w:p w14:paraId="5FED4FDE" w14:textId="77777777" w:rsidR="00C772AC" w:rsidRDefault="00C772AC" w:rsidP="00256A9C"/>
    <w:p w14:paraId="2E1DEEB6" w14:textId="77777777" w:rsidR="00C772AC" w:rsidRDefault="00C772AC" w:rsidP="00256A9C"/>
    <w:p w14:paraId="4D5B87A5" w14:textId="77777777" w:rsidR="00C772AC" w:rsidRDefault="00C772AC" w:rsidP="00256A9C"/>
    <w:p w14:paraId="4B6FA260" w14:textId="77777777" w:rsidR="00C772AC" w:rsidRDefault="00C772AC" w:rsidP="00256A9C"/>
    <w:p w14:paraId="14B52A20" w14:textId="77777777" w:rsidR="00C772AC" w:rsidRDefault="00C772AC" w:rsidP="00256A9C"/>
    <w:p w14:paraId="051DBAA9" w14:textId="77777777" w:rsidR="00C772AC" w:rsidRDefault="00C772AC" w:rsidP="00256A9C"/>
    <w:p w14:paraId="608E9F3D" w14:textId="77777777" w:rsidR="00C772AC" w:rsidRDefault="00C772AC" w:rsidP="00256A9C"/>
    <w:p w14:paraId="5A7FC9B1" w14:textId="77777777" w:rsidR="00C772AC" w:rsidRDefault="007A6AE1" w:rsidP="007A6AE1">
      <w:pPr>
        <w:tabs>
          <w:tab w:val="left" w:pos="2568"/>
        </w:tabs>
      </w:pPr>
      <w:r>
        <w:tab/>
      </w:r>
    </w:p>
    <w:p w14:paraId="73695FAB" w14:textId="77777777" w:rsidR="007A6AE1" w:rsidRDefault="007A6AE1" w:rsidP="007A6AE1">
      <w:pPr>
        <w:tabs>
          <w:tab w:val="left" w:pos="2568"/>
        </w:tabs>
      </w:pPr>
    </w:p>
    <w:p w14:paraId="2C881131" w14:textId="77777777" w:rsidR="00C772AC" w:rsidRDefault="00C772AC" w:rsidP="00256A9C"/>
    <w:p w14:paraId="7B085831" w14:textId="77777777" w:rsidR="00C772AC" w:rsidRPr="00256A9C" w:rsidRDefault="00C772AC" w:rsidP="00256A9C"/>
    <w:sdt>
      <w:sdtPr>
        <w:rPr>
          <w:rFonts w:asciiTheme="minorHAnsi" w:eastAsiaTheme="minorHAnsi" w:hAnsiTheme="minorHAnsi" w:cstheme="minorBidi"/>
          <w:color w:val="auto"/>
          <w:sz w:val="22"/>
          <w:szCs w:val="22"/>
        </w:rPr>
        <w:id w:val="-1411762312"/>
        <w:docPartObj>
          <w:docPartGallery w:val="Table of Contents"/>
          <w:docPartUnique/>
        </w:docPartObj>
      </w:sdtPr>
      <w:sdtEndPr>
        <w:rPr>
          <w:b/>
          <w:bCs/>
          <w:noProof/>
        </w:rPr>
      </w:sdtEndPr>
      <w:sdtContent>
        <w:p w14:paraId="0A2C5660" w14:textId="77777777" w:rsidR="00606FBB" w:rsidRDefault="009C6EBD" w:rsidP="00C176CF">
          <w:pPr>
            <w:pStyle w:val="TOCHeading"/>
            <w:spacing w:before="0"/>
            <w:jc w:val="both"/>
          </w:pPr>
          <w:r>
            <w:t>Contents</w:t>
          </w:r>
        </w:p>
        <w:p w14:paraId="61FA5D0A" w14:textId="77777777" w:rsidR="00B216AC" w:rsidRDefault="009C6EBD">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92465388" w:history="1">
            <w:r w:rsidR="00B216AC" w:rsidRPr="006B5229">
              <w:rPr>
                <w:rStyle w:val="Hyperlink"/>
                <w:noProof/>
              </w:rPr>
              <w:t>Introduction</w:t>
            </w:r>
            <w:r w:rsidR="00B216AC">
              <w:rPr>
                <w:noProof/>
                <w:webHidden/>
              </w:rPr>
              <w:tab/>
            </w:r>
            <w:r w:rsidR="00B216AC">
              <w:rPr>
                <w:noProof/>
                <w:webHidden/>
              </w:rPr>
              <w:fldChar w:fldCharType="begin"/>
            </w:r>
            <w:r w:rsidR="00B216AC">
              <w:rPr>
                <w:noProof/>
                <w:webHidden/>
              </w:rPr>
              <w:instrText xml:space="preserve"> PAGEREF _Toc492465388 \h </w:instrText>
            </w:r>
            <w:r w:rsidR="00B216AC">
              <w:rPr>
                <w:noProof/>
                <w:webHidden/>
              </w:rPr>
            </w:r>
            <w:r w:rsidR="00B216AC">
              <w:rPr>
                <w:noProof/>
                <w:webHidden/>
              </w:rPr>
              <w:fldChar w:fldCharType="separate"/>
            </w:r>
            <w:r w:rsidR="00B216AC">
              <w:rPr>
                <w:noProof/>
                <w:webHidden/>
              </w:rPr>
              <w:t>4</w:t>
            </w:r>
            <w:r w:rsidR="00B216AC">
              <w:rPr>
                <w:noProof/>
                <w:webHidden/>
              </w:rPr>
              <w:fldChar w:fldCharType="end"/>
            </w:r>
          </w:hyperlink>
        </w:p>
        <w:p w14:paraId="5CD0435D" w14:textId="77777777" w:rsidR="00B216AC" w:rsidRDefault="00B927B7">
          <w:pPr>
            <w:pStyle w:val="TOC1"/>
            <w:tabs>
              <w:tab w:val="right" w:leader="dot" w:pos="9350"/>
            </w:tabs>
            <w:rPr>
              <w:rFonts w:eastAsiaTheme="minorEastAsia"/>
              <w:noProof/>
            </w:rPr>
          </w:pPr>
          <w:hyperlink w:anchor="_Toc492465389" w:history="1">
            <w:r w:rsidR="00B216AC" w:rsidRPr="006B5229">
              <w:rPr>
                <w:rStyle w:val="Hyperlink"/>
                <w:noProof/>
              </w:rPr>
              <w:t>Device Types</w:t>
            </w:r>
            <w:r w:rsidR="00B216AC">
              <w:rPr>
                <w:noProof/>
                <w:webHidden/>
              </w:rPr>
              <w:tab/>
            </w:r>
            <w:r w:rsidR="00B216AC">
              <w:rPr>
                <w:noProof/>
                <w:webHidden/>
              </w:rPr>
              <w:fldChar w:fldCharType="begin"/>
            </w:r>
            <w:r w:rsidR="00B216AC">
              <w:rPr>
                <w:noProof/>
                <w:webHidden/>
              </w:rPr>
              <w:instrText xml:space="preserve"> PAGEREF _Toc492465389 \h </w:instrText>
            </w:r>
            <w:r w:rsidR="00B216AC">
              <w:rPr>
                <w:noProof/>
                <w:webHidden/>
              </w:rPr>
            </w:r>
            <w:r w:rsidR="00B216AC">
              <w:rPr>
                <w:noProof/>
                <w:webHidden/>
              </w:rPr>
              <w:fldChar w:fldCharType="separate"/>
            </w:r>
            <w:r w:rsidR="00B216AC">
              <w:rPr>
                <w:noProof/>
                <w:webHidden/>
              </w:rPr>
              <w:t>4</w:t>
            </w:r>
            <w:r w:rsidR="00B216AC">
              <w:rPr>
                <w:noProof/>
                <w:webHidden/>
              </w:rPr>
              <w:fldChar w:fldCharType="end"/>
            </w:r>
          </w:hyperlink>
        </w:p>
        <w:p w14:paraId="3CB534DB" w14:textId="77777777" w:rsidR="00B216AC" w:rsidRDefault="00B927B7">
          <w:pPr>
            <w:pStyle w:val="TOC1"/>
            <w:tabs>
              <w:tab w:val="right" w:leader="dot" w:pos="9350"/>
            </w:tabs>
            <w:rPr>
              <w:rFonts w:eastAsiaTheme="minorEastAsia"/>
              <w:noProof/>
            </w:rPr>
          </w:pPr>
          <w:hyperlink w:anchor="_Toc492465390" w:history="1">
            <w:r w:rsidR="00B216AC" w:rsidRPr="006B5229">
              <w:rPr>
                <w:rStyle w:val="Hyperlink"/>
                <w:noProof/>
              </w:rPr>
              <w:t>Functions exported by the static library</w:t>
            </w:r>
            <w:r w:rsidR="00B216AC">
              <w:rPr>
                <w:noProof/>
                <w:webHidden/>
              </w:rPr>
              <w:tab/>
            </w:r>
            <w:r w:rsidR="00B216AC">
              <w:rPr>
                <w:noProof/>
                <w:webHidden/>
              </w:rPr>
              <w:fldChar w:fldCharType="begin"/>
            </w:r>
            <w:r w:rsidR="00B216AC">
              <w:rPr>
                <w:noProof/>
                <w:webHidden/>
              </w:rPr>
              <w:instrText xml:space="preserve"> PAGEREF _Toc492465390 \h </w:instrText>
            </w:r>
            <w:r w:rsidR="00B216AC">
              <w:rPr>
                <w:noProof/>
                <w:webHidden/>
              </w:rPr>
            </w:r>
            <w:r w:rsidR="00B216AC">
              <w:rPr>
                <w:noProof/>
                <w:webHidden/>
              </w:rPr>
              <w:fldChar w:fldCharType="separate"/>
            </w:r>
            <w:r w:rsidR="00B216AC">
              <w:rPr>
                <w:noProof/>
                <w:webHidden/>
              </w:rPr>
              <w:t>4</w:t>
            </w:r>
            <w:r w:rsidR="00B216AC">
              <w:rPr>
                <w:noProof/>
                <w:webHidden/>
              </w:rPr>
              <w:fldChar w:fldCharType="end"/>
            </w:r>
          </w:hyperlink>
        </w:p>
        <w:p w14:paraId="0EB988E2" w14:textId="77777777" w:rsidR="00B216AC" w:rsidRDefault="00B927B7">
          <w:pPr>
            <w:pStyle w:val="TOC2"/>
            <w:tabs>
              <w:tab w:val="right" w:leader="dot" w:pos="9350"/>
            </w:tabs>
            <w:rPr>
              <w:rFonts w:eastAsiaTheme="minorEastAsia"/>
              <w:noProof/>
            </w:rPr>
          </w:pPr>
          <w:hyperlink w:anchor="_Toc492465391" w:history="1">
            <w:r w:rsidR="00B216AC" w:rsidRPr="006B5229">
              <w:rPr>
                <w:rStyle w:val="Hyperlink"/>
                <w:noProof/>
              </w:rPr>
              <w:t>FindDevices</w:t>
            </w:r>
            <w:r w:rsidR="00B216AC">
              <w:rPr>
                <w:noProof/>
                <w:webHidden/>
              </w:rPr>
              <w:tab/>
            </w:r>
            <w:r w:rsidR="00B216AC">
              <w:rPr>
                <w:noProof/>
                <w:webHidden/>
              </w:rPr>
              <w:fldChar w:fldCharType="begin"/>
            </w:r>
            <w:r w:rsidR="00B216AC">
              <w:rPr>
                <w:noProof/>
                <w:webHidden/>
              </w:rPr>
              <w:instrText xml:space="preserve"> PAGEREF _Toc492465391 \h </w:instrText>
            </w:r>
            <w:r w:rsidR="00B216AC">
              <w:rPr>
                <w:noProof/>
                <w:webHidden/>
              </w:rPr>
            </w:r>
            <w:r w:rsidR="00B216AC">
              <w:rPr>
                <w:noProof/>
                <w:webHidden/>
              </w:rPr>
              <w:fldChar w:fldCharType="separate"/>
            </w:r>
            <w:r w:rsidR="00B216AC">
              <w:rPr>
                <w:noProof/>
                <w:webHidden/>
              </w:rPr>
              <w:t>4</w:t>
            </w:r>
            <w:r w:rsidR="00B216AC">
              <w:rPr>
                <w:noProof/>
                <w:webHidden/>
              </w:rPr>
              <w:fldChar w:fldCharType="end"/>
            </w:r>
          </w:hyperlink>
        </w:p>
        <w:p w14:paraId="7EC4F8F9" w14:textId="77777777" w:rsidR="00B216AC" w:rsidRDefault="00B927B7">
          <w:pPr>
            <w:pStyle w:val="TOC2"/>
            <w:tabs>
              <w:tab w:val="right" w:leader="dot" w:pos="9350"/>
            </w:tabs>
            <w:rPr>
              <w:rFonts w:eastAsiaTheme="minorEastAsia"/>
              <w:noProof/>
            </w:rPr>
          </w:pPr>
          <w:hyperlink w:anchor="_Toc492465392" w:history="1">
            <w:r w:rsidR="00B216AC" w:rsidRPr="006B5229">
              <w:rPr>
                <w:rStyle w:val="Hyperlink"/>
                <w:noProof/>
              </w:rPr>
              <w:t>ReleaseDevices</w:t>
            </w:r>
            <w:r w:rsidR="00B216AC">
              <w:rPr>
                <w:noProof/>
                <w:webHidden/>
              </w:rPr>
              <w:tab/>
            </w:r>
            <w:r w:rsidR="00B216AC">
              <w:rPr>
                <w:noProof/>
                <w:webHidden/>
              </w:rPr>
              <w:fldChar w:fldCharType="begin"/>
            </w:r>
            <w:r w:rsidR="00B216AC">
              <w:rPr>
                <w:noProof/>
                <w:webHidden/>
              </w:rPr>
              <w:instrText xml:space="preserve"> PAGEREF _Toc492465392 \h </w:instrText>
            </w:r>
            <w:r w:rsidR="00B216AC">
              <w:rPr>
                <w:noProof/>
                <w:webHidden/>
              </w:rPr>
            </w:r>
            <w:r w:rsidR="00B216AC">
              <w:rPr>
                <w:noProof/>
                <w:webHidden/>
              </w:rPr>
              <w:fldChar w:fldCharType="separate"/>
            </w:r>
            <w:r w:rsidR="00B216AC">
              <w:rPr>
                <w:noProof/>
                <w:webHidden/>
              </w:rPr>
              <w:t>5</w:t>
            </w:r>
            <w:r w:rsidR="00B216AC">
              <w:rPr>
                <w:noProof/>
                <w:webHidden/>
              </w:rPr>
              <w:fldChar w:fldCharType="end"/>
            </w:r>
          </w:hyperlink>
        </w:p>
        <w:p w14:paraId="65907578" w14:textId="77777777" w:rsidR="00B216AC" w:rsidRDefault="00B927B7">
          <w:pPr>
            <w:pStyle w:val="TOC2"/>
            <w:tabs>
              <w:tab w:val="right" w:leader="dot" w:pos="9350"/>
            </w:tabs>
            <w:rPr>
              <w:rFonts w:eastAsiaTheme="minorEastAsia"/>
              <w:noProof/>
            </w:rPr>
          </w:pPr>
          <w:hyperlink w:anchor="_Toc492465393" w:history="1">
            <w:r w:rsidR="00B216AC" w:rsidRPr="006B5229">
              <w:rPr>
                <w:rStyle w:val="Hyperlink"/>
                <w:noProof/>
              </w:rPr>
              <w:t>TurnOffLight</w:t>
            </w:r>
            <w:r w:rsidR="00B216AC">
              <w:rPr>
                <w:noProof/>
                <w:webHidden/>
              </w:rPr>
              <w:tab/>
            </w:r>
            <w:r w:rsidR="00B216AC">
              <w:rPr>
                <w:noProof/>
                <w:webHidden/>
              </w:rPr>
              <w:fldChar w:fldCharType="begin"/>
            </w:r>
            <w:r w:rsidR="00B216AC">
              <w:rPr>
                <w:noProof/>
                <w:webHidden/>
              </w:rPr>
              <w:instrText xml:space="preserve"> PAGEREF _Toc492465393 \h </w:instrText>
            </w:r>
            <w:r w:rsidR="00B216AC">
              <w:rPr>
                <w:noProof/>
                <w:webHidden/>
              </w:rPr>
            </w:r>
            <w:r w:rsidR="00B216AC">
              <w:rPr>
                <w:noProof/>
                <w:webHidden/>
              </w:rPr>
              <w:fldChar w:fldCharType="separate"/>
            </w:r>
            <w:r w:rsidR="00B216AC">
              <w:rPr>
                <w:noProof/>
                <w:webHidden/>
              </w:rPr>
              <w:t>5</w:t>
            </w:r>
            <w:r w:rsidR="00B216AC">
              <w:rPr>
                <w:noProof/>
                <w:webHidden/>
              </w:rPr>
              <w:fldChar w:fldCharType="end"/>
            </w:r>
          </w:hyperlink>
        </w:p>
        <w:p w14:paraId="71F77719" w14:textId="77777777" w:rsidR="00B216AC" w:rsidRDefault="00B927B7">
          <w:pPr>
            <w:pStyle w:val="TOC2"/>
            <w:tabs>
              <w:tab w:val="right" w:leader="dot" w:pos="9350"/>
            </w:tabs>
            <w:rPr>
              <w:rFonts w:eastAsiaTheme="minorEastAsia"/>
              <w:noProof/>
            </w:rPr>
          </w:pPr>
          <w:hyperlink w:anchor="_Toc492465394" w:history="1">
            <w:r w:rsidR="00B216AC" w:rsidRPr="006B5229">
              <w:rPr>
                <w:rStyle w:val="Hyperlink"/>
                <w:noProof/>
              </w:rPr>
              <w:t>TurnOnRedLight</w:t>
            </w:r>
            <w:r w:rsidR="00B216AC">
              <w:rPr>
                <w:noProof/>
                <w:webHidden/>
              </w:rPr>
              <w:tab/>
            </w:r>
            <w:r w:rsidR="00B216AC">
              <w:rPr>
                <w:noProof/>
                <w:webHidden/>
              </w:rPr>
              <w:fldChar w:fldCharType="begin"/>
            </w:r>
            <w:r w:rsidR="00B216AC">
              <w:rPr>
                <w:noProof/>
                <w:webHidden/>
              </w:rPr>
              <w:instrText xml:space="preserve"> PAGEREF _Toc492465394 \h </w:instrText>
            </w:r>
            <w:r w:rsidR="00B216AC">
              <w:rPr>
                <w:noProof/>
                <w:webHidden/>
              </w:rPr>
            </w:r>
            <w:r w:rsidR="00B216AC">
              <w:rPr>
                <w:noProof/>
                <w:webHidden/>
              </w:rPr>
              <w:fldChar w:fldCharType="separate"/>
            </w:r>
            <w:r w:rsidR="00B216AC">
              <w:rPr>
                <w:noProof/>
                <w:webHidden/>
              </w:rPr>
              <w:t>5</w:t>
            </w:r>
            <w:r w:rsidR="00B216AC">
              <w:rPr>
                <w:noProof/>
                <w:webHidden/>
              </w:rPr>
              <w:fldChar w:fldCharType="end"/>
            </w:r>
          </w:hyperlink>
        </w:p>
        <w:p w14:paraId="3DA0F99C" w14:textId="77777777" w:rsidR="00B216AC" w:rsidRDefault="00B927B7">
          <w:pPr>
            <w:pStyle w:val="TOC2"/>
            <w:tabs>
              <w:tab w:val="right" w:leader="dot" w:pos="9350"/>
            </w:tabs>
            <w:rPr>
              <w:rFonts w:eastAsiaTheme="minorEastAsia"/>
              <w:noProof/>
            </w:rPr>
          </w:pPr>
          <w:hyperlink w:anchor="_Toc492465395" w:history="1">
            <w:r w:rsidR="00B216AC" w:rsidRPr="006B5229">
              <w:rPr>
                <w:rStyle w:val="Hyperlink"/>
                <w:noProof/>
              </w:rPr>
              <w:t>TurnOnGreenLight</w:t>
            </w:r>
            <w:r w:rsidR="00B216AC">
              <w:rPr>
                <w:noProof/>
                <w:webHidden/>
              </w:rPr>
              <w:tab/>
            </w:r>
            <w:r w:rsidR="00B216AC">
              <w:rPr>
                <w:noProof/>
                <w:webHidden/>
              </w:rPr>
              <w:fldChar w:fldCharType="begin"/>
            </w:r>
            <w:r w:rsidR="00B216AC">
              <w:rPr>
                <w:noProof/>
                <w:webHidden/>
              </w:rPr>
              <w:instrText xml:space="preserve"> PAGEREF _Toc492465395 \h </w:instrText>
            </w:r>
            <w:r w:rsidR="00B216AC">
              <w:rPr>
                <w:noProof/>
                <w:webHidden/>
              </w:rPr>
            </w:r>
            <w:r w:rsidR="00B216AC">
              <w:rPr>
                <w:noProof/>
                <w:webHidden/>
              </w:rPr>
              <w:fldChar w:fldCharType="separate"/>
            </w:r>
            <w:r w:rsidR="00B216AC">
              <w:rPr>
                <w:noProof/>
                <w:webHidden/>
              </w:rPr>
              <w:t>6</w:t>
            </w:r>
            <w:r w:rsidR="00B216AC">
              <w:rPr>
                <w:noProof/>
                <w:webHidden/>
              </w:rPr>
              <w:fldChar w:fldCharType="end"/>
            </w:r>
          </w:hyperlink>
        </w:p>
        <w:p w14:paraId="6394B581" w14:textId="77777777" w:rsidR="00B216AC" w:rsidRDefault="00B927B7">
          <w:pPr>
            <w:pStyle w:val="TOC2"/>
            <w:tabs>
              <w:tab w:val="right" w:leader="dot" w:pos="9350"/>
            </w:tabs>
            <w:rPr>
              <w:rFonts w:eastAsiaTheme="minorEastAsia"/>
              <w:noProof/>
            </w:rPr>
          </w:pPr>
          <w:hyperlink w:anchor="_Toc492465396" w:history="1">
            <w:r w:rsidR="00B216AC" w:rsidRPr="006B5229">
              <w:rPr>
                <w:rStyle w:val="Hyperlink"/>
                <w:noProof/>
              </w:rPr>
              <w:t>TurnOnBlueLight</w:t>
            </w:r>
            <w:r w:rsidR="00B216AC">
              <w:rPr>
                <w:noProof/>
                <w:webHidden/>
              </w:rPr>
              <w:tab/>
            </w:r>
            <w:r w:rsidR="00B216AC">
              <w:rPr>
                <w:noProof/>
                <w:webHidden/>
              </w:rPr>
              <w:fldChar w:fldCharType="begin"/>
            </w:r>
            <w:r w:rsidR="00B216AC">
              <w:rPr>
                <w:noProof/>
                <w:webHidden/>
              </w:rPr>
              <w:instrText xml:space="preserve"> PAGEREF _Toc492465396 \h </w:instrText>
            </w:r>
            <w:r w:rsidR="00B216AC">
              <w:rPr>
                <w:noProof/>
                <w:webHidden/>
              </w:rPr>
            </w:r>
            <w:r w:rsidR="00B216AC">
              <w:rPr>
                <w:noProof/>
                <w:webHidden/>
              </w:rPr>
              <w:fldChar w:fldCharType="separate"/>
            </w:r>
            <w:r w:rsidR="00B216AC">
              <w:rPr>
                <w:noProof/>
                <w:webHidden/>
              </w:rPr>
              <w:t>6</w:t>
            </w:r>
            <w:r w:rsidR="00B216AC">
              <w:rPr>
                <w:noProof/>
                <w:webHidden/>
              </w:rPr>
              <w:fldChar w:fldCharType="end"/>
            </w:r>
          </w:hyperlink>
        </w:p>
        <w:p w14:paraId="5B03FBEA" w14:textId="77777777" w:rsidR="00B216AC" w:rsidRDefault="00B927B7">
          <w:pPr>
            <w:pStyle w:val="TOC2"/>
            <w:tabs>
              <w:tab w:val="right" w:leader="dot" w:pos="9350"/>
            </w:tabs>
            <w:rPr>
              <w:rFonts w:eastAsiaTheme="minorEastAsia"/>
              <w:noProof/>
            </w:rPr>
          </w:pPr>
          <w:hyperlink w:anchor="_Toc492465397" w:history="1">
            <w:r w:rsidR="00B216AC" w:rsidRPr="006B5229">
              <w:rPr>
                <w:rStyle w:val="Hyperlink"/>
                <w:noProof/>
              </w:rPr>
              <w:t>TurnOnCyanLight</w:t>
            </w:r>
            <w:r w:rsidR="00B216AC">
              <w:rPr>
                <w:noProof/>
                <w:webHidden/>
              </w:rPr>
              <w:tab/>
            </w:r>
            <w:r w:rsidR="00B216AC">
              <w:rPr>
                <w:noProof/>
                <w:webHidden/>
              </w:rPr>
              <w:fldChar w:fldCharType="begin"/>
            </w:r>
            <w:r w:rsidR="00B216AC">
              <w:rPr>
                <w:noProof/>
                <w:webHidden/>
              </w:rPr>
              <w:instrText xml:space="preserve"> PAGEREF _Toc492465397 \h </w:instrText>
            </w:r>
            <w:r w:rsidR="00B216AC">
              <w:rPr>
                <w:noProof/>
                <w:webHidden/>
              </w:rPr>
            </w:r>
            <w:r w:rsidR="00B216AC">
              <w:rPr>
                <w:noProof/>
                <w:webHidden/>
              </w:rPr>
              <w:fldChar w:fldCharType="separate"/>
            </w:r>
            <w:r w:rsidR="00B216AC">
              <w:rPr>
                <w:noProof/>
                <w:webHidden/>
              </w:rPr>
              <w:t>6</w:t>
            </w:r>
            <w:r w:rsidR="00B216AC">
              <w:rPr>
                <w:noProof/>
                <w:webHidden/>
              </w:rPr>
              <w:fldChar w:fldCharType="end"/>
            </w:r>
          </w:hyperlink>
        </w:p>
        <w:p w14:paraId="42E428FC" w14:textId="77777777" w:rsidR="00B216AC" w:rsidRDefault="00B927B7">
          <w:pPr>
            <w:pStyle w:val="TOC2"/>
            <w:tabs>
              <w:tab w:val="right" w:leader="dot" w:pos="9350"/>
            </w:tabs>
            <w:rPr>
              <w:rFonts w:eastAsiaTheme="minorEastAsia"/>
              <w:noProof/>
            </w:rPr>
          </w:pPr>
          <w:hyperlink w:anchor="_Toc492465398" w:history="1">
            <w:r w:rsidR="00B216AC" w:rsidRPr="006B5229">
              <w:rPr>
                <w:rStyle w:val="Hyperlink"/>
                <w:noProof/>
              </w:rPr>
              <w:t>TurnOnMagentaLight</w:t>
            </w:r>
            <w:r w:rsidR="00B216AC">
              <w:rPr>
                <w:noProof/>
                <w:webHidden/>
              </w:rPr>
              <w:tab/>
            </w:r>
            <w:r w:rsidR="00B216AC">
              <w:rPr>
                <w:noProof/>
                <w:webHidden/>
              </w:rPr>
              <w:fldChar w:fldCharType="begin"/>
            </w:r>
            <w:r w:rsidR="00B216AC">
              <w:rPr>
                <w:noProof/>
                <w:webHidden/>
              </w:rPr>
              <w:instrText xml:space="preserve"> PAGEREF _Toc492465398 \h </w:instrText>
            </w:r>
            <w:r w:rsidR="00B216AC">
              <w:rPr>
                <w:noProof/>
                <w:webHidden/>
              </w:rPr>
            </w:r>
            <w:r w:rsidR="00B216AC">
              <w:rPr>
                <w:noProof/>
                <w:webHidden/>
              </w:rPr>
              <w:fldChar w:fldCharType="separate"/>
            </w:r>
            <w:r w:rsidR="00B216AC">
              <w:rPr>
                <w:noProof/>
                <w:webHidden/>
              </w:rPr>
              <w:t>7</w:t>
            </w:r>
            <w:r w:rsidR="00B216AC">
              <w:rPr>
                <w:noProof/>
                <w:webHidden/>
              </w:rPr>
              <w:fldChar w:fldCharType="end"/>
            </w:r>
          </w:hyperlink>
        </w:p>
        <w:p w14:paraId="46051161" w14:textId="77777777" w:rsidR="00B216AC" w:rsidRDefault="00B927B7">
          <w:pPr>
            <w:pStyle w:val="TOC2"/>
            <w:tabs>
              <w:tab w:val="right" w:leader="dot" w:pos="9350"/>
            </w:tabs>
            <w:rPr>
              <w:rFonts w:eastAsiaTheme="minorEastAsia"/>
              <w:noProof/>
            </w:rPr>
          </w:pPr>
          <w:hyperlink w:anchor="_Toc492465399" w:history="1">
            <w:r w:rsidR="00B216AC" w:rsidRPr="006B5229">
              <w:rPr>
                <w:rStyle w:val="Hyperlink"/>
                <w:noProof/>
              </w:rPr>
              <w:t>TurnOnYellowLight</w:t>
            </w:r>
            <w:r w:rsidR="00B216AC">
              <w:rPr>
                <w:noProof/>
                <w:webHidden/>
              </w:rPr>
              <w:tab/>
            </w:r>
            <w:r w:rsidR="00B216AC">
              <w:rPr>
                <w:noProof/>
                <w:webHidden/>
              </w:rPr>
              <w:fldChar w:fldCharType="begin"/>
            </w:r>
            <w:r w:rsidR="00B216AC">
              <w:rPr>
                <w:noProof/>
                <w:webHidden/>
              </w:rPr>
              <w:instrText xml:space="preserve"> PAGEREF _Toc492465399 \h </w:instrText>
            </w:r>
            <w:r w:rsidR="00B216AC">
              <w:rPr>
                <w:noProof/>
                <w:webHidden/>
              </w:rPr>
            </w:r>
            <w:r w:rsidR="00B216AC">
              <w:rPr>
                <w:noProof/>
                <w:webHidden/>
              </w:rPr>
              <w:fldChar w:fldCharType="separate"/>
            </w:r>
            <w:r w:rsidR="00B216AC">
              <w:rPr>
                <w:noProof/>
                <w:webHidden/>
              </w:rPr>
              <w:t>7</w:t>
            </w:r>
            <w:r w:rsidR="00B216AC">
              <w:rPr>
                <w:noProof/>
                <w:webHidden/>
              </w:rPr>
              <w:fldChar w:fldCharType="end"/>
            </w:r>
          </w:hyperlink>
        </w:p>
        <w:p w14:paraId="4B789B2B" w14:textId="77777777" w:rsidR="00B216AC" w:rsidRDefault="00B927B7">
          <w:pPr>
            <w:pStyle w:val="TOC2"/>
            <w:tabs>
              <w:tab w:val="right" w:leader="dot" w:pos="9350"/>
            </w:tabs>
            <w:rPr>
              <w:rFonts w:eastAsiaTheme="minorEastAsia"/>
              <w:noProof/>
            </w:rPr>
          </w:pPr>
          <w:hyperlink w:anchor="_Toc492465400" w:history="1">
            <w:r w:rsidR="00B216AC" w:rsidRPr="006B5229">
              <w:rPr>
                <w:rStyle w:val="Hyperlink"/>
                <w:noProof/>
              </w:rPr>
              <w:t>TurnOnWhiteLight</w:t>
            </w:r>
            <w:r w:rsidR="00B216AC">
              <w:rPr>
                <w:noProof/>
                <w:webHidden/>
              </w:rPr>
              <w:tab/>
            </w:r>
            <w:r w:rsidR="00B216AC">
              <w:rPr>
                <w:noProof/>
                <w:webHidden/>
              </w:rPr>
              <w:fldChar w:fldCharType="begin"/>
            </w:r>
            <w:r w:rsidR="00B216AC">
              <w:rPr>
                <w:noProof/>
                <w:webHidden/>
              </w:rPr>
              <w:instrText xml:space="preserve"> PAGEREF _Toc492465400 \h </w:instrText>
            </w:r>
            <w:r w:rsidR="00B216AC">
              <w:rPr>
                <w:noProof/>
                <w:webHidden/>
              </w:rPr>
            </w:r>
            <w:r w:rsidR="00B216AC">
              <w:rPr>
                <w:noProof/>
                <w:webHidden/>
              </w:rPr>
              <w:fldChar w:fldCharType="separate"/>
            </w:r>
            <w:r w:rsidR="00B216AC">
              <w:rPr>
                <w:noProof/>
                <w:webHidden/>
              </w:rPr>
              <w:t>7</w:t>
            </w:r>
            <w:r w:rsidR="00B216AC">
              <w:rPr>
                <w:noProof/>
                <w:webHidden/>
              </w:rPr>
              <w:fldChar w:fldCharType="end"/>
            </w:r>
          </w:hyperlink>
        </w:p>
        <w:p w14:paraId="6CE58DCB" w14:textId="77777777" w:rsidR="00B216AC" w:rsidRDefault="00B927B7">
          <w:pPr>
            <w:pStyle w:val="TOC2"/>
            <w:tabs>
              <w:tab w:val="right" w:leader="dot" w:pos="9350"/>
            </w:tabs>
            <w:rPr>
              <w:rFonts w:eastAsiaTheme="minorEastAsia"/>
              <w:noProof/>
            </w:rPr>
          </w:pPr>
          <w:hyperlink w:anchor="_Toc492465401" w:history="1">
            <w:r w:rsidR="00B216AC" w:rsidRPr="006B5229">
              <w:rPr>
                <w:rStyle w:val="Hyperlink"/>
                <w:noProof/>
              </w:rPr>
              <w:t>TurnOnOrangeLight</w:t>
            </w:r>
            <w:r w:rsidR="00B216AC">
              <w:rPr>
                <w:noProof/>
                <w:webHidden/>
              </w:rPr>
              <w:tab/>
            </w:r>
            <w:r w:rsidR="00B216AC">
              <w:rPr>
                <w:noProof/>
                <w:webHidden/>
              </w:rPr>
              <w:fldChar w:fldCharType="begin"/>
            </w:r>
            <w:r w:rsidR="00B216AC">
              <w:rPr>
                <w:noProof/>
                <w:webHidden/>
              </w:rPr>
              <w:instrText xml:space="preserve"> PAGEREF _Toc492465401 \h </w:instrText>
            </w:r>
            <w:r w:rsidR="00B216AC">
              <w:rPr>
                <w:noProof/>
                <w:webHidden/>
              </w:rPr>
            </w:r>
            <w:r w:rsidR="00B216AC">
              <w:rPr>
                <w:noProof/>
                <w:webHidden/>
              </w:rPr>
              <w:fldChar w:fldCharType="separate"/>
            </w:r>
            <w:r w:rsidR="00B216AC">
              <w:rPr>
                <w:noProof/>
                <w:webHidden/>
              </w:rPr>
              <w:t>8</w:t>
            </w:r>
            <w:r w:rsidR="00B216AC">
              <w:rPr>
                <w:noProof/>
                <w:webHidden/>
              </w:rPr>
              <w:fldChar w:fldCharType="end"/>
            </w:r>
          </w:hyperlink>
        </w:p>
        <w:p w14:paraId="3D7DA865" w14:textId="77777777" w:rsidR="00B216AC" w:rsidRDefault="00B927B7">
          <w:pPr>
            <w:pStyle w:val="TOC2"/>
            <w:tabs>
              <w:tab w:val="right" w:leader="dot" w:pos="9350"/>
            </w:tabs>
            <w:rPr>
              <w:rFonts w:eastAsiaTheme="minorEastAsia"/>
              <w:noProof/>
            </w:rPr>
          </w:pPr>
          <w:hyperlink w:anchor="_Toc492465402" w:history="1">
            <w:r w:rsidR="00B216AC" w:rsidRPr="006B5229">
              <w:rPr>
                <w:rStyle w:val="Hyperlink"/>
                <w:noProof/>
              </w:rPr>
              <w:t>TurnOnRGBLights</w:t>
            </w:r>
            <w:r w:rsidR="00B216AC">
              <w:rPr>
                <w:noProof/>
                <w:webHidden/>
              </w:rPr>
              <w:tab/>
            </w:r>
            <w:r w:rsidR="00B216AC">
              <w:rPr>
                <w:noProof/>
                <w:webHidden/>
              </w:rPr>
              <w:fldChar w:fldCharType="begin"/>
            </w:r>
            <w:r w:rsidR="00B216AC">
              <w:rPr>
                <w:noProof/>
                <w:webHidden/>
              </w:rPr>
              <w:instrText xml:space="preserve"> PAGEREF _Toc492465402 \h </w:instrText>
            </w:r>
            <w:r w:rsidR="00B216AC">
              <w:rPr>
                <w:noProof/>
                <w:webHidden/>
              </w:rPr>
            </w:r>
            <w:r w:rsidR="00B216AC">
              <w:rPr>
                <w:noProof/>
                <w:webHidden/>
              </w:rPr>
              <w:fldChar w:fldCharType="separate"/>
            </w:r>
            <w:r w:rsidR="00B216AC">
              <w:rPr>
                <w:noProof/>
                <w:webHidden/>
              </w:rPr>
              <w:t>8</w:t>
            </w:r>
            <w:r w:rsidR="00B216AC">
              <w:rPr>
                <w:noProof/>
                <w:webHidden/>
              </w:rPr>
              <w:fldChar w:fldCharType="end"/>
            </w:r>
          </w:hyperlink>
        </w:p>
        <w:p w14:paraId="18B20A14" w14:textId="77777777" w:rsidR="00B216AC" w:rsidRDefault="00B927B7">
          <w:pPr>
            <w:pStyle w:val="TOC2"/>
            <w:tabs>
              <w:tab w:val="right" w:leader="dot" w:pos="9350"/>
            </w:tabs>
            <w:rPr>
              <w:rFonts w:eastAsiaTheme="minorEastAsia"/>
              <w:noProof/>
            </w:rPr>
          </w:pPr>
          <w:hyperlink w:anchor="_Toc492465403" w:history="1">
            <w:r w:rsidR="00B216AC" w:rsidRPr="006B5229">
              <w:rPr>
                <w:rStyle w:val="Hyperlink"/>
                <w:noProof/>
              </w:rPr>
              <w:t>SetLightDim</w:t>
            </w:r>
            <w:r w:rsidR="00B216AC">
              <w:rPr>
                <w:noProof/>
                <w:webHidden/>
              </w:rPr>
              <w:tab/>
            </w:r>
            <w:r w:rsidR="00B216AC">
              <w:rPr>
                <w:noProof/>
                <w:webHidden/>
              </w:rPr>
              <w:fldChar w:fldCharType="begin"/>
            </w:r>
            <w:r w:rsidR="00B216AC">
              <w:rPr>
                <w:noProof/>
                <w:webHidden/>
              </w:rPr>
              <w:instrText xml:space="preserve"> PAGEREF _Toc492465403 \h </w:instrText>
            </w:r>
            <w:r w:rsidR="00B216AC">
              <w:rPr>
                <w:noProof/>
                <w:webHidden/>
              </w:rPr>
            </w:r>
            <w:r w:rsidR="00B216AC">
              <w:rPr>
                <w:noProof/>
                <w:webHidden/>
              </w:rPr>
              <w:fldChar w:fldCharType="separate"/>
            </w:r>
            <w:r w:rsidR="00B216AC">
              <w:rPr>
                <w:noProof/>
                <w:webHidden/>
              </w:rPr>
              <w:t>8</w:t>
            </w:r>
            <w:r w:rsidR="00B216AC">
              <w:rPr>
                <w:noProof/>
                <w:webHidden/>
              </w:rPr>
              <w:fldChar w:fldCharType="end"/>
            </w:r>
          </w:hyperlink>
        </w:p>
        <w:p w14:paraId="01395D83" w14:textId="77777777" w:rsidR="00B216AC" w:rsidRDefault="00B927B7">
          <w:pPr>
            <w:pStyle w:val="TOC2"/>
            <w:tabs>
              <w:tab w:val="right" w:leader="dot" w:pos="9350"/>
            </w:tabs>
            <w:rPr>
              <w:rFonts w:eastAsiaTheme="minorEastAsia"/>
              <w:noProof/>
            </w:rPr>
          </w:pPr>
          <w:hyperlink w:anchor="_Toc492465404" w:history="1">
            <w:r w:rsidR="00B216AC" w:rsidRPr="006B5229">
              <w:rPr>
                <w:rStyle w:val="Hyperlink"/>
                <w:noProof/>
              </w:rPr>
              <w:t>ClearLightDim</w:t>
            </w:r>
            <w:r w:rsidR="00B216AC">
              <w:rPr>
                <w:noProof/>
                <w:webHidden/>
              </w:rPr>
              <w:tab/>
            </w:r>
            <w:r w:rsidR="00B216AC">
              <w:rPr>
                <w:noProof/>
                <w:webHidden/>
              </w:rPr>
              <w:fldChar w:fldCharType="begin"/>
            </w:r>
            <w:r w:rsidR="00B216AC">
              <w:rPr>
                <w:noProof/>
                <w:webHidden/>
              </w:rPr>
              <w:instrText xml:space="preserve"> PAGEREF _Toc492465404 \h </w:instrText>
            </w:r>
            <w:r w:rsidR="00B216AC">
              <w:rPr>
                <w:noProof/>
                <w:webHidden/>
              </w:rPr>
            </w:r>
            <w:r w:rsidR="00B216AC">
              <w:rPr>
                <w:noProof/>
                <w:webHidden/>
              </w:rPr>
              <w:fldChar w:fldCharType="separate"/>
            </w:r>
            <w:r w:rsidR="00B216AC">
              <w:rPr>
                <w:noProof/>
                <w:webHidden/>
              </w:rPr>
              <w:t>9</w:t>
            </w:r>
            <w:r w:rsidR="00B216AC">
              <w:rPr>
                <w:noProof/>
                <w:webHidden/>
              </w:rPr>
              <w:fldChar w:fldCharType="end"/>
            </w:r>
          </w:hyperlink>
        </w:p>
        <w:p w14:paraId="10C51F91" w14:textId="77777777" w:rsidR="00B216AC" w:rsidRDefault="00B927B7">
          <w:pPr>
            <w:pStyle w:val="TOC2"/>
            <w:tabs>
              <w:tab w:val="right" w:leader="dot" w:pos="9350"/>
            </w:tabs>
            <w:rPr>
              <w:rFonts w:eastAsiaTheme="minorEastAsia"/>
              <w:noProof/>
            </w:rPr>
          </w:pPr>
          <w:hyperlink w:anchor="_Toc492465405" w:history="1">
            <w:r w:rsidR="00B216AC" w:rsidRPr="006B5229">
              <w:rPr>
                <w:rStyle w:val="Hyperlink"/>
                <w:noProof/>
              </w:rPr>
              <w:t>SelectLightFlashSpeed</w:t>
            </w:r>
            <w:r w:rsidR="00B216AC">
              <w:rPr>
                <w:noProof/>
                <w:webHidden/>
              </w:rPr>
              <w:tab/>
            </w:r>
            <w:r w:rsidR="00B216AC">
              <w:rPr>
                <w:noProof/>
                <w:webHidden/>
              </w:rPr>
              <w:fldChar w:fldCharType="begin"/>
            </w:r>
            <w:r w:rsidR="00B216AC">
              <w:rPr>
                <w:noProof/>
                <w:webHidden/>
              </w:rPr>
              <w:instrText xml:space="preserve"> PAGEREF _Toc492465405 \h </w:instrText>
            </w:r>
            <w:r w:rsidR="00B216AC">
              <w:rPr>
                <w:noProof/>
                <w:webHidden/>
              </w:rPr>
            </w:r>
            <w:r w:rsidR="00B216AC">
              <w:rPr>
                <w:noProof/>
                <w:webHidden/>
              </w:rPr>
              <w:fldChar w:fldCharType="separate"/>
            </w:r>
            <w:r w:rsidR="00B216AC">
              <w:rPr>
                <w:noProof/>
                <w:webHidden/>
              </w:rPr>
              <w:t>9</w:t>
            </w:r>
            <w:r w:rsidR="00B216AC">
              <w:rPr>
                <w:noProof/>
                <w:webHidden/>
              </w:rPr>
              <w:fldChar w:fldCharType="end"/>
            </w:r>
          </w:hyperlink>
        </w:p>
        <w:p w14:paraId="7558C142" w14:textId="77777777" w:rsidR="00B216AC" w:rsidRDefault="00B927B7">
          <w:pPr>
            <w:pStyle w:val="TOC2"/>
            <w:tabs>
              <w:tab w:val="right" w:leader="dot" w:pos="9350"/>
            </w:tabs>
            <w:rPr>
              <w:rFonts w:eastAsiaTheme="minorEastAsia"/>
              <w:noProof/>
            </w:rPr>
          </w:pPr>
          <w:hyperlink w:anchor="_Toc492465406" w:history="1">
            <w:r w:rsidR="00B216AC" w:rsidRPr="006B5229">
              <w:rPr>
                <w:rStyle w:val="Hyperlink"/>
                <w:noProof/>
              </w:rPr>
              <w:t>StartLightFlash</w:t>
            </w:r>
            <w:r w:rsidR="00B216AC">
              <w:rPr>
                <w:noProof/>
                <w:webHidden/>
              </w:rPr>
              <w:tab/>
            </w:r>
            <w:r w:rsidR="00B216AC">
              <w:rPr>
                <w:noProof/>
                <w:webHidden/>
              </w:rPr>
              <w:fldChar w:fldCharType="begin"/>
            </w:r>
            <w:r w:rsidR="00B216AC">
              <w:rPr>
                <w:noProof/>
                <w:webHidden/>
              </w:rPr>
              <w:instrText xml:space="preserve"> PAGEREF _Toc492465406 \h </w:instrText>
            </w:r>
            <w:r w:rsidR="00B216AC">
              <w:rPr>
                <w:noProof/>
                <w:webHidden/>
              </w:rPr>
            </w:r>
            <w:r w:rsidR="00B216AC">
              <w:rPr>
                <w:noProof/>
                <w:webHidden/>
              </w:rPr>
              <w:fldChar w:fldCharType="separate"/>
            </w:r>
            <w:r w:rsidR="00B216AC">
              <w:rPr>
                <w:noProof/>
                <w:webHidden/>
              </w:rPr>
              <w:t>10</w:t>
            </w:r>
            <w:r w:rsidR="00B216AC">
              <w:rPr>
                <w:noProof/>
                <w:webHidden/>
              </w:rPr>
              <w:fldChar w:fldCharType="end"/>
            </w:r>
          </w:hyperlink>
        </w:p>
        <w:p w14:paraId="68FB0689" w14:textId="77777777" w:rsidR="00B216AC" w:rsidRDefault="00B927B7">
          <w:pPr>
            <w:pStyle w:val="TOC2"/>
            <w:tabs>
              <w:tab w:val="right" w:leader="dot" w:pos="9350"/>
            </w:tabs>
            <w:rPr>
              <w:rFonts w:eastAsiaTheme="minorEastAsia"/>
              <w:noProof/>
            </w:rPr>
          </w:pPr>
          <w:hyperlink w:anchor="_Toc492465407" w:history="1">
            <w:r w:rsidR="00B216AC" w:rsidRPr="006B5229">
              <w:rPr>
                <w:rStyle w:val="Hyperlink"/>
                <w:noProof/>
              </w:rPr>
              <w:t>StopLightFlash</w:t>
            </w:r>
            <w:r w:rsidR="00B216AC">
              <w:rPr>
                <w:noProof/>
                <w:webHidden/>
              </w:rPr>
              <w:tab/>
            </w:r>
            <w:r w:rsidR="00B216AC">
              <w:rPr>
                <w:noProof/>
                <w:webHidden/>
              </w:rPr>
              <w:fldChar w:fldCharType="begin"/>
            </w:r>
            <w:r w:rsidR="00B216AC">
              <w:rPr>
                <w:noProof/>
                <w:webHidden/>
              </w:rPr>
              <w:instrText xml:space="preserve"> PAGEREF _Toc492465407 \h </w:instrText>
            </w:r>
            <w:r w:rsidR="00B216AC">
              <w:rPr>
                <w:noProof/>
                <w:webHidden/>
              </w:rPr>
            </w:r>
            <w:r w:rsidR="00B216AC">
              <w:rPr>
                <w:noProof/>
                <w:webHidden/>
              </w:rPr>
              <w:fldChar w:fldCharType="separate"/>
            </w:r>
            <w:r w:rsidR="00B216AC">
              <w:rPr>
                <w:noProof/>
                <w:webHidden/>
              </w:rPr>
              <w:t>10</w:t>
            </w:r>
            <w:r w:rsidR="00B216AC">
              <w:rPr>
                <w:noProof/>
                <w:webHidden/>
              </w:rPr>
              <w:fldChar w:fldCharType="end"/>
            </w:r>
          </w:hyperlink>
        </w:p>
        <w:p w14:paraId="01369A41" w14:textId="77777777" w:rsidR="00B216AC" w:rsidRDefault="00B927B7">
          <w:pPr>
            <w:pStyle w:val="TOC2"/>
            <w:tabs>
              <w:tab w:val="right" w:leader="dot" w:pos="9350"/>
            </w:tabs>
            <w:rPr>
              <w:rFonts w:eastAsiaTheme="minorEastAsia"/>
              <w:noProof/>
            </w:rPr>
          </w:pPr>
          <w:hyperlink w:anchor="_Toc492465408" w:history="1">
            <w:r w:rsidR="00B216AC" w:rsidRPr="006B5229">
              <w:rPr>
                <w:rStyle w:val="Hyperlink"/>
                <w:noProof/>
              </w:rPr>
              <w:t>SelectMusicToPlay</w:t>
            </w:r>
            <w:r w:rsidR="00B216AC">
              <w:rPr>
                <w:noProof/>
                <w:webHidden/>
              </w:rPr>
              <w:tab/>
            </w:r>
            <w:r w:rsidR="00B216AC">
              <w:rPr>
                <w:noProof/>
                <w:webHidden/>
              </w:rPr>
              <w:fldChar w:fldCharType="begin"/>
            </w:r>
            <w:r w:rsidR="00B216AC">
              <w:rPr>
                <w:noProof/>
                <w:webHidden/>
              </w:rPr>
              <w:instrText xml:space="preserve"> PAGEREF _Toc492465408 \h </w:instrText>
            </w:r>
            <w:r w:rsidR="00B216AC">
              <w:rPr>
                <w:noProof/>
                <w:webHidden/>
              </w:rPr>
            </w:r>
            <w:r w:rsidR="00B216AC">
              <w:rPr>
                <w:noProof/>
                <w:webHidden/>
              </w:rPr>
              <w:fldChar w:fldCharType="separate"/>
            </w:r>
            <w:r w:rsidR="00B216AC">
              <w:rPr>
                <w:noProof/>
                <w:webHidden/>
              </w:rPr>
              <w:t>10</w:t>
            </w:r>
            <w:r w:rsidR="00B216AC">
              <w:rPr>
                <w:noProof/>
                <w:webHidden/>
              </w:rPr>
              <w:fldChar w:fldCharType="end"/>
            </w:r>
          </w:hyperlink>
        </w:p>
        <w:p w14:paraId="26C852FB" w14:textId="77777777" w:rsidR="00B216AC" w:rsidRDefault="00B927B7">
          <w:pPr>
            <w:pStyle w:val="TOC2"/>
            <w:tabs>
              <w:tab w:val="right" w:leader="dot" w:pos="9350"/>
            </w:tabs>
            <w:rPr>
              <w:rFonts w:eastAsiaTheme="minorEastAsia"/>
              <w:noProof/>
            </w:rPr>
          </w:pPr>
          <w:hyperlink w:anchor="_Toc492465409" w:history="1">
            <w:r w:rsidR="00B216AC" w:rsidRPr="006B5229">
              <w:rPr>
                <w:rStyle w:val="Hyperlink"/>
                <w:noProof/>
              </w:rPr>
              <w:t>StartMusicPlay</w:t>
            </w:r>
            <w:r w:rsidR="00B216AC">
              <w:rPr>
                <w:noProof/>
                <w:webHidden/>
              </w:rPr>
              <w:tab/>
            </w:r>
            <w:r w:rsidR="00B216AC">
              <w:rPr>
                <w:noProof/>
                <w:webHidden/>
              </w:rPr>
              <w:fldChar w:fldCharType="begin"/>
            </w:r>
            <w:r w:rsidR="00B216AC">
              <w:rPr>
                <w:noProof/>
                <w:webHidden/>
              </w:rPr>
              <w:instrText xml:space="preserve"> PAGEREF _Toc492465409 \h </w:instrText>
            </w:r>
            <w:r w:rsidR="00B216AC">
              <w:rPr>
                <w:noProof/>
                <w:webHidden/>
              </w:rPr>
            </w:r>
            <w:r w:rsidR="00B216AC">
              <w:rPr>
                <w:noProof/>
                <w:webHidden/>
              </w:rPr>
              <w:fldChar w:fldCharType="separate"/>
            </w:r>
            <w:r w:rsidR="00B216AC">
              <w:rPr>
                <w:noProof/>
                <w:webHidden/>
              </w:rPr>
              <w:t>11</w:t>
            </w:r>
            <w:r w:rsidR="00B216AC">
              <w:rPr>
                <w:noProof/>
                <w:webHidden/>
              </w:rPr>
              <w:fldChar w:fldCharType="end"/>
            </w:r>
          </w:hyperlink>
        </w:p>
        <w:p w14:paraId="6E2436D5" w14:textId="77777777" w:rsidR="00B216AC" w:rsidRDefault="00B927B7">
          <w:pPr>
            <w:pStyle w:val="TOC2"/>
            <w:tabs>
              <w:tab w:val="right" w:leader="dot" w:pos="9350"/>
            </w:tabs>
            <w:rPr>
              <w:rFonts w:eastAsiaTheme="minorEastAsia"/>
              <w:noProof/>
            </w:rPr>
          </w:pPr>
          <w:hyperlink w:anchor="_Toc492465410" w:history="1">
            <w:r w:rsidR="00B216AC" w:rsidRPr="006B5229">
              <w:rPr>
                <w:rStyle w:val="Hyperlink"/>
                <w:noProof/>
              </w:rPr>
              <w:t>StopMusicPlay</w:t>
            </w:r>
            <w:r w:rsidR="00B216AC">
              <w:rPr>
                <w:noProof/>
                <w:webHidden/>
              </w:rPr>
              <w:tab/>
            </w:r>
            <w:r w:rsidR="00B216AC">
              <w:rPr>
                <w:noProof/>
                <w:webHidden/>
              </w:rPr>
              <w:fldChar w:fldCharType="begin"/>
            </w:r>
            <w:r w:rsidR="00B216AC">
              <w:rPr>
                <w:noProof/>
                <w:webHidden/>
              </w:rPr>
              <w:instrText xml:space="preserve"> PAGEREF _Toc492465410 \h </w:instrText>
            </w:r>
            <w:r w:rsidR="00B216AC">
              <w:rPr>
                <w:noProof/>
                <w:webHidden/>
              </w:rPr>
            </w:r>
            <w:r w:rsidR="00B216AC">
              <w:rPr>
                <w:noProof/>
                <w:webHidden/>
              </w:rPr>
              <w:fldChar w:fldCharType="separate"/>
            </w:r>
            <w:r w:rsidR="00B216AC">
              <w:rPr>
                <w:noProof/>
                <w:webHidden/>
              </w:rPr>
              <w:t>11</w:t>
            </w:r>
            <w:r w:rsidR="00B216AC">
              <w:rPr>
                <w:noProof/>
                <w:webHidden/>
              </w:rPr>
              <w:fldChar w:fldCharType="end"/>
            </w:r>
          </w:hyperlink>
        </w:p>
        <w:p w14:paraId="7E5871F0" w14:textId="77777777" w:rsidR="00B216AC" w:rsidRDefault="00B927B7">
          <w:pPr>
            <w:pStyle w:val="TOC2"/>
            <w:tabs>
              <w:tab w:val="right" w:leader="dot" w:pos="9350"/>
            </w:tabs>
            <w:rPr>
              <w:rFonts w:eastAsiaTheme="minorEastAsia"/>
              <w:noProof/>
            </w:rPr>
          </w:pPr>
          <w:hyperlink w:anchor="_Toc492465411" w:history="1">
            <w:r w:rsidR="00B216AC" w:rsidRPr="006B5229">
              <w:rPr>
                <w:rStyle w:val="Hyperlink"/>
                <w:noProof/>
              </w:rPr>
              <w:t>SetMusicRepeat</w:t>
            </w:r>
            <w:r w:rsidR="00B216AC">
              <w:rPr>
                <w:noProof/>
                <w:webHidden/>
              </w:rPr>
              <w:tab/>
            </w:r>
            <w:r w:rsidR="00B216AC">
              <w:rPr>
                <w:noProof/>
                <w:webHidden/>
              </w:rPr>
              <w:fldChar w:fldCharType="begin"/>
            </w:r>
            <w:r w:rsidR="00B216AC">
              <w:rPr>
                <w:noProof/>
                <w:webHidden/>
              </w:rPr>
              <w:instrText xml:space="preserve"> PAGEREF _Toc492465411 \h </w:instrText>
            </w:r>
            <w:r w:rsidR="00B216AC">
              <w:rPr>
                <w:noProof/>
                <w:webHidden/>
              </w:rPr>
            </w:r>
            <w:r w:rsidR="00B216AC">
              <w:rPr>
                <w:noProof/>
                <w:webHidden/>
              </w:rPr>
              <w:fldChar w:fldCharType="separate"/>
            </w:r>
            <w:r w:rsidR="00B216AC">
              <w:rPr>
                <w:noProof/>
                <w:webHidden/>
              </w:rPr>
              <w:t>12</w:t>
            </w:r>
            <w:r w:rsidR="00B216AC">
              <w:rPr>
                <w:noProof/>
                <w:webHidden/>
              </w:rPr>
              <w:fldChar w:fldCharType="end"/>
            </w:r>
          </w:hyperlink>
        </w:p>
        <w:p w14:paraId="221803A5" w14:textId="77777777" w:rsidR="00B216AC" w:rsidRDefault="00B927B7">
          <w:pPr>
            <w:pStyle w:val="TOC2"/>
            <w:tabs>
              <w:tab w:val="right" w:leader="dot" w:pos="9350"/>
            </w:tabs>
            <w:rPr>
              <w:rFonts w:eastAsiaTheme="minorEastAsia"/>
              <w:noProof/>
            </w:rPr>
          </w:pPr>
          <w:hyperlink w:anchor="_Toc492465412" w:history="1">
            <w:r w:rsidR="00B216AC" w:rsidRPr="006B5229">
              <w:rPr>
                <w:rStyle w:val="Hyperlink"/>
                <w:noProof/>
              </w:rPr>
              <w:t>ClearMusicRepeat</w:t>
            </w:r>
            <w:r w:rsidR="00B216AC">
              <w:rPr>
                <w:noProof/>
                <w:webHidden/>
              </w:rPr>
              <w:tab/>
            </w:r>
            <w:r w:rsidR="00B216AC">
              <w:rPr>
                <w:noProof/>
                <w:webHidden/>
              </w:rPr>
              <w:fldChar w:fldCharType="begin"/>
            </w:r>
            <w:r w:rsidR="00B216AC">
              <w:rPr>
                <w:noProof/>
                <w:webHidden/>
              </w:rPr>
              <w:instrText xml:space="preserve"> PAGEREF _Toc492465412 \h </w:instrText>
            </w:r>
            <w:r w:rsidR="00B216AC">
              <w:rPr>
                <w:noProof/>
                <w:webHidden/>
              </w:rPr>
            </w:r>
            <w:r w:rsidR="00B216AC">
              <w:rPr>
                <w:noProof/>
                <w:webHidden/>
              </w:rPr>
              <w:fldChar w:fldCharType="separate"/>
            </w:r>
            <w:r w:rsidR="00B216AC">
              <w:rPr>
                <w:noProof/>
                <w:webHidden/>
              </w:rPr>
              <w:t>12</w:t>
            </w:r>
            <w:r w:rsidR="00B216AC">
              <w:rPr>
                <w:noProof/>
                <w:webHidden/>
              </w:rPr>
              <w:fldChar w:fldCharType="end"/>
            </w:r>
          </w:hyperlink>
        </w:p>
        <w:p w14:paraId="0E50835F" w14:textId="77777777" w:rsidR="00B216AC" w:rsidRDefault="00B927B7">
          <w:pPr>
            <w:pStyle w:val="TOC2"/>
            <w:tabs>
              <w:tab w:val="right" w:leader="dot" w:pos="9350"/>
            </w:tabs>
            <w:rPr>
              <w:rFonts w:eastAsiaTheme="minorEastAsia"/>
              <w:noProof/>
            </w:rPr>
          </w:pPr>
          <w:hyperlink w:anchor="_Toc492465413" w:history="1">
            <w:r w:rsidR="00B216AC" w:rsidRPr="006B5229">
              <w:rPr>
                <w:rStyle w:val="Hyperlink"/>
                <w:noProof/>
              </w:rPr>
              <w:t>SetMusicVolume</w:t>
            </w:r>
            <w:r w:rsidR="00B216AC">
              <w:rPr>
                <w:noProof/>
                <w:webHidden/>
              </w:rPr>
              <w:tab/>
            </w:r>
            <w:r w:rsidR="00B216AC">
              <w:rPr>
                <w:noProof/>
                <w:webHidden/>
              </w:rPr>
              <w:fldChar w:fldCharType="begin"/>
            </w:r>
            <w:r w:rsidR="00B216AC">
              <w:rPr>
                <w:noProof/>
                <w:webHidden/>
              </w:rPr>
              <w:instrText xml:space="preserve"> PAGEREF _Toc492465413 \h </w:instrText>
            </w:r>
            <w:r w:rsidR="00B216AC">
              <w:rPr>
                <w:noProof/>
                <w:webHidden/>
              </w:rPr>
            </w:r>
            <w:r w:rsidR="00B216AC">
              <w:rPr>
                <w:noProof/>
                <w:webHidden/>
              </w:rPr>
              <w:fldChar w:fldCharType="separate"/>
            </w:r>
            <w:r w:rsidR="00B216AC">
              <w:rPr>
                <w:noProof/>
                <w:webHidden/>
              </w:rPr>
              <w:t>12</w:t>
            </w:r>
            <w:r w:rsidR="00B216AC">
              <w:rPr>
                <w:noProof/>
                <w:webHidden/>
              </w:rPr>
              <w:fldChar w:fldCharType="end"/>
            </w:r>
          </w:hyperlink>
        </w:p>
        <w:p w14:paraId="41CC905B" w14:textId="77777777" w:rsidR="00B216AC" w:rsidRDefault="00B927B7">
          <w:pPr>
            <w:pStyle w:val="TOC2"/>
            <w:tabs>
              <w:tab w:val="right" w:leader="dot" w:pos="9350"/>
            </w:tabs>
            <w:rPr>
              <w:rFonts w:eastAsiaTheme="minorEastAsia"/>
              <w:noProof/>
            </w:rPr>
          </w:pPr>
          <w:hyperlink w:anchor="_Toc492465414" w:history="1">
            <w:r w:rsidR="00B216AC" w:rsidRPr="006B5229">
              <w:rPr>
                <w:rStyle w:val="Hyperlink"/>
                <w:noProof/>
              </w:rPr>
              <w:t>SetVolumeMute</w:t>
            </w:r>
            <w:r w:rsidR="00B216AC">
              <w:rPr>
                <w:noProof/>
                <w:webHidden/>
              </w:rPr>
              <w:tab/>
            </w:r>
            <w:r w:rsidR="00B216AC">
              <w:rPr>
                <w:noProof/>
                <w:webHidden/>
              </w:rPr>
              <w:fldChar w:fldCharType="begin"/>
            </w:r>
            <w:r w:rsidR="00B216AC">
              <w:rPr>
                <w:noProof/>
                <w:webHidden/>
              </w:rPr>
              <w:instrText xml:space="preserve"> PAGEREF _Toc492465414 \h </w:instrText>
            </w:r>
            <w:r w:rsidR="00B216AC">
              <w:rPr>
                <w:noProof/>
                <w:webHidden/>
              </w:rPr>
            </w:r>
            <w:r w:rsidR="00B216AC">
              <w:rPr>
                <w:noProof/>
                <w:webHidden/>
              </w:rPr>
              <w:fldChar w:fldCharType="separate"/>
            </w:r>
            <w:r w:rsidR="00B216AC">
              <w:rPr>
                <w:noProof/>
                <w:webHidden/>
              </w:rPr>
              <w:t>13</w:t>
            </w:r>
            <w:r w:rsidR="00B216AC">
              <w:rPr>
                <w:noProof/>
                <w:webHidden/>
              </w:rPr>
              <w:fldChar w:fldCharType="end"/>
            </w:r>
          </w:hyperlink>
        </w:p>
        <w:p w14:paraId="5FCAB96A" w14:textId="77777777" w:rsidR="00B216AC" w:rsidRDefault="00B927B7">
          <w:pPr>
            <w:pStyle w:val="TOC2"/>
            <w:tabs>
              <w:tab w:val="right" w:leader="dot" w:pos="9350"/>
            </w:tabs>
            <w:rPr>
              <w:rFonts w:eastAsiaTheme="minorEastAsia"/>
              <w:noProof/>
            </w:rPr>
          </w:pPr>
          <w:hyperlink w:anchor="_Toc492465415" w:history="1">
            <w:r w:rsidR="00B216AC" w:rsidRPr="006B5229">
              <w:rPr>
                <w:rStyle w:val="Hyperlink"/>
                <w:noProof/>
              </w:rPr>
              <w:t>ClearVolumeMute</w:t>
            </w:r>
            <w:r w:rsidR="00B216AC">
              <w:rPr>
                <w:noProof/>
                <w:webHidden/>
              </w:rPr>
              <w:tab/>
            </w:r>
            <w:r w:rsidR="00B216AC">
              <w:rPr>
                <w:noProof/>
                <w:webHidden/>
              </w:rPr>
              <w:fldChar w:fldCharType="begin"/>
            </w:r>
            <w:r w:rsidR="00B216AC">
              <w:rPr>
                <w:noProof/>
                <w:webHidden/>
              </w:rPr>
              <w:instrText xml:space="preserve"> PAGEREF _Toc492465415 \h </w:instrText>
            </w:r>
            <w:r w:rsidR="00B216AC">
              <w:rPr>
                <w:noProof/>
                <w:webHidden/>
              </w:rPr>
            </w:r>
            <w:r w:rsidR="00B216AC">
              <w:rPr>
                <w:noProof/>
                <w:webHidden/>
              </w:rPr>
              <w:fldChar w:fldCharType="separate"/>
            </w:r>
            <w:r w:rsidR="00B216AC">
              <w:rPr>
                <w:noProof/>
                <w:webHidden/>
              </w:rPr>
              <w:t>13</w:t>
            </w:r>
            <w:r w:rsidR="00B216AC">
              <w:rPr>
                <w:noProof/>
                <w:webHidden/>
              </w:rPr>
              <w:fldChar w:fldCharType="end"/>
            </w:r>
          </w:hyperlink>
        </w:p>
        <w:p w14:paraId="7F3806D9" w14:textId="77777777" w:rsidR="00B216AC" w:rsidRDefault="00B927B7">
          <w:pPr>
            <w:pStyle w:val="TOC2"/>
            <w:tabs>
              <w:tab w:val="right" w:leader="dot" w:pos="9350"/>
            </w:tabs>
            <w:rPr>
              <w:rFonts w:eastAsiaTheme="minorEastAsia"/>
              <w:noProof/>
            </w:rPr>
          </w:pPr>
          <w:hyperlink w:anchor="_Toc492465416" w:history="1">
            <w:r w:rsidR="00B216AC" w:rsidRPr="006B5229">
              <w:rPr>
                <w:rStyle w:val="Hyperlink"/>
                <w:noProof/>
              </w:rPr>
              <w:t>GetDeviceUniqueId</w:t>
            </w:r>
            <w:r w:rsidR="00B216AC">
              <w:rPr>
                <w:noProof/>
                <w:webHidden/>
              </w:rPr>
              <w:tab/>
            </w:r>
            <w:r w:rsidR="00B216AC">
              <w:rPr>
                <w:noProof/>
                <w:webHidden/>
              </w:rPr>
              <w:fldChar w:fldCharType="begin"/>
            </w:r>
            <w:r w:rsidR="00B216AC">
              <w:rPr>
                <w:noProof/>
                <w:webHidden/>
              </w:rPr>
              <w:instrText xml:space="preserve"> PAGEREF _Toc492465416 \h </w:instrText>
            </w:r>
            <w:r w:rsidR="00B216AC">
              <w:rPr>
                <w:noProof/>
                <w:webHidden/>
              </w:rPr>
            </w:r>
            <w:r w:rsidR="00B216AC">
              <w:rPr>
                <w:noProof/>
                <w:webHidden/>
              </w:rPr>
              <w:fldChar w:fldCharType="separate"/>
            </w:r>
            <w:r w:rsidR="00B216AC">
              <w:rPr>
                <w:noProof/>
                <w:webHidden/>
              </w:rPr>
              <w:t>14</w:t>
            </w:r>
            <w:r w:rsidR="00B216AC">
              <w:rPr>
                <w:noProof/>
                <w:webHidden/>
              </w:rPr>
              <w:fldChar w:fldCharType="end"/>
            </w:r>
          </w:hyperlink>
        </w:p>
        <w:p w14:paraId="236BAFE4" w14:textId="77777777" w:rsidR="009C6EBD" w:rsidRDefault="009C6EBD" w:rsidP="00905C66">
          <w:pPr>
            <w:jc w:val="both"/>
          </w:pPr>
          <w:r>
            <w:rPr>
              <w:b/>
              <w:bCs/>
              <w:noProof/>
            </w:rPr>
            <w:lastRenderedPageBreak/>
            <w:fldChar w:fldCharType="end"/>
          </w:r>
        </w:p>
      </w:sdtContent>
    </w:sdt>
    <w:p w14:paraId="75477772" w14:textId="77777777" w:rsidR="003726B6" w:rsidRDefault="00476AF2" w:rsidP="00905C66">
      <w:pPr>
        <w:pStyle w:val="Heading1"/>
        <w:spacing w:before="0" w:line="360" w:lineRule="auto"/>
        <w:jc w:val="both"/>
      </w:pPr>
      <w:bookmarkStart w:id="1" w:name="Introduction"/>
      <w:bookmarkStart w:id="2" w:name="_Toc492465388"/>
      <w:r w:rsidRPr="008B5704">
        <w:t>Introduction</w:t>
      </w:r>
      <w:bookmarkEnd w:id="1"/>
      <w:bookmarkEnd w:id="2"/>
    </w:p>
    <w:p w14:paraId="51BE4467" w14:textId="77777777" w:rsidR="001F2090" w:rsidRDefault="00B30314" w:rsidP="00905C66">
      <w:pPr>
        <w:spacing w:after="0" w:line="360" w:lineRule="auto"/>
        <w:jc w:val="both"/>
      </w:pPr>
      <w:r w:rsidRPr="00780EAE">
        <w:t>This document explains the application programming interface between the</w:t>
      </w:r>
      <w:r w:rsidR="00DE580A">
        <w:t xml:space="preserve"> </w:t>
      </w:r>
      <w:r w:rsidR="00C713B3">
        <w:t xml:space="preserve">Static C library </w:t>
      </w:r>
      <w:r w:rsidRPr="00780EAE">
        <w:t>(</w:t>
      </w:r>
      <w:r w:rsidR="00C713B3">
        <w:t>libblynclightcontrol.a</w:t>
      </w:r>
      <w:r w:rsidR="00B92DC9">
        <w:t xml:space="preserve"> API library</w:t>
      </w:r>
      <w:r w:rsidRPr="00780EAE">
        <w:t xml:space="preserve">) and the front end </w:t>
      </w:r>
      <w:r w:rsidR="00C713B3">
        <w:t xml:space="preserve">MAC </w:t>
      </w:r>
      <w:r w:rsidRPr="00780EAE">
        <w:t>application</w:t>
      </w:r>
      <w:r w:rsidR="00C713B3">
        <w:t xml:space="preserve"> written in Objective-C</w:t>
      </w:r>
      <w:r w:rsidRPr="00780EAE">
        <w:t xml:space="preserve">. This API can be used to access the </w:t>
      </w:r>
      <w:r w:rsidR="00DA52A7">
        <w:t xml:space="preserve">Blync </w:t>
      </w:r>
      <w:r w:rsidRPr="00780EAE">
        <w:t>USB device</w:t>
      </w:r>
      <w:r w:rsidR="00DA52A7">
        <w:t>s</w:t>
      </w:r>
      <w:r w:rsidRPr="00780EAE">
        <w:t xml:space="preserve"> from the application </w:t>
      </w:r>
      <w:r w:rsidR="006D2A5D">
        <w:t>linking</w:t>
      </w:r>
      <w:r w:rsidRPr="00780EAE">
        <w:t xml:space="preserve"> this</w:t>
      </w:r>
      <w:r w:rsidR="00CE12ED" w:rsidRPr="00780EAE">
        <w:t xml:space="preserve"> </w:t>
      </w:r>
      <w:r w:rsidRPr="00780EAE">
        <w:t>L</w:t>
      </w:r>
      <w:r w:rsidR="007108F8" w:rsidRPr="00780EAE">
        <w:t>ibrary.</w:t>
      </w:r>
      <w:r w:rsidR="005157E4">
        <w:t xml:space="preserve"> This SDK provides a demo test application which links this static library and the application has been built with Xcode 7.2 with OSX 10.9 SDK and target set to OSX 10.9. This test application can be built using latest OSX SDK say 10.11 or 10.12 also. The static library has been built with OSX 10.9 SDK.</w:t>
      </w:r>
    </w:p>
    <w:p w14:paraId="0B530427" w14:textId="77777777" w:rsidR="009B7321" w:rsidRDefault="009B7321" w:rsidP="00905C66">
      <w:pPr>
        <w:pStyle w:val="ListParagraph"/>
        <w:spacing w:after="0" w:line="360" w:lineRule="auto"/>
        <w:ind w:left="0" w:right="-720"/>
        <w:jc w:val="both"/>
      </w:pPr>
    </w:p>
    <w:p w14:paraId="0AD312C1" w14:textId="77777777" w:rsidR="00456C19" w:rsidRDefault="00A61A42" w:rsidP="00905C66">
      <w:pPr>
        <w:pStyle w:val="Heading1"/>
        <w:spacing w:before="0" w:line="360" w:lineRule="auto"/>
        <w:jc w:val="both"/>
      </w:pPr>
      <w:bookmarkStart w:id="3" w:name="_Toc492465389"/>
      <w:r>
        <w:t>Device Types</w:t>
      </w:r>
      <w:bookmarkEnd w:id="3"/>
    </w:p>
    <w:p w14:paraId="5E832DA2" w14:textId="77777777" w:rsidR="00BE28B1" w:rsidRDefault="00D62FDB" w:rsidP="00905C66">
      <w:pPr>
        <w:spacing w:after="0" w:line="360" w:lineRule="auto"/>
        <w:jc w:val="both"/>
      </w:pPr>
      <w:r>
        <w:t>There are 9</w:t>
      </w:r>
      <w:r w:rsidR="00BE28B1">
        <w:t xml:space="preserve"> types of </w:t>
      </w:r>
      <w:r w:rsidR="009C6EBD">
        <w:t>Blyn</w:t>
      </w:r>
      <w:r w:rsidR="00BE28B1">
        <w:t xml:space="preserve">c USB Devices available. </w:t>
      </w:r>
    </w:p>
    <w:p w14:paraId="697A908B" w14:textId="77777777" w:rsidR="00BE28B1" w:rsidRDefault="00BE28B1" w:rsidP="00905C66">
      <w:pPr>
        <w:pStyle w:val="ListParagraph"/>
        <w:numPr>
          <w:ilvl w:val="0"/>
          <w:numId w:val="10"/>
        </w:numPr>
        <w:spacing w:after="0" w:line="360" w:lineRule="auto"/>
        <w:jc w:val="both"/>
      </w:pPr>
      <w:r>
        <w:t>BLYNCUSB10 - has multicolor light functions</w:t>
      </w:r>
      <w:r w:rsidR="00B05038">
        <w:t xml:space="preserve"> (Older device versions prior to BLYNCUSB30)</w:t>
      </w:r>
    </w:p>
    <w:p w14:paraId="1E080588" w14:textId="77777777" w:rsidR="00BE28B1" w:rsidRDefault="00BE28B1" w:rsidP="00905C66">
      <w:pPr>
        <w:pStyle w:val="ListParagraph"/>
        <w:numPr>
          <w:ilvl w:val="0"/>
          <w:numId w:val="10"/>
        </w:numPr>
        <w:spacing w:after="0" w:line="360" w:lineRule="auto"/>
        <w:jc w:val="both"/>
      </w:pPr>
      <w:r>
        <w:t>BLYNCUSB</w:t>
      </w:r>
      <w:r w:rsidR="00303E04">
        <w:t>17/</w:t>
      </w:r>
      <w:r>
        <w:t xml:space="preserve">20 - </w:t>
      </w:r>
      <w:r w:rsidR="002E2016">
        <w:t>has multicolor light functions</w:t>
      </w:r>
      <w:r w:rsidR="00B05038">
        <w:t xml:space="preserve"> (Older device versions prior to BLYNCUSB30)</w:t>
      </w:r>
    </w:p>
    <w:p w14:paraId="34C8EE80" w14:textId="77777777" w:rsidR="00DC3542" w:rsidRDefault="00BE28B1" w:rsidP="00B216AC">
      <w:pPr>
        <w:pStyle w:val="ListParagraph"/>
        <w:numPr>
          <w:ilvl w:val="0"/>
          <w:numId w:val="10"/>
        </w:numPr>
        <w:spacing w:after="0" w:line="360" w:lineRule="auto"/>
        <w:jc w:val="both"/>
      </w:pPr>
      <w:r>
        <w:t>BLYNCUSB30</w:t>
      </w:r>
      <w:r w:rsidR="00A34594">
        <w:t>/40</w:t>
      </w:r>
      <w:r w:rsidR="00CD27A1">
        <w:t xml:space="preserve"> - </w:t>
      </w:r>
      <w:r w:rsidR="00DC2082">
        <w:t>has multicolor light functions</w:t>
      </w:r>
      <w:r w:rsidR="003942A4">
        <w:t xml:space="preserve"> named as Blynclight Standard</w:t>
      </w:r>
    </w:p>
    <w:p w14:paraId="1B7271E7" w14:textId="77777777" w:rsidR="009E58A2" w:rsidRDefault="00BE28B1" w:rsidP="00B216AC">
      <w:pPr>
        <w:pStyle w:val="ListParagraph"/>
        <w:numPr>
          <w:ilvl w:val="0"/>
          <w:numId w:val="10"/>
        </w:numPr>
        <w:spacing w:after="0" w:line="360" w:lineRule="auto"/>
        <w:jc w:val="both"/>
      </w:pPr>
      <w:r>
        <w:t>BLYNCUSB30S</w:t>
      </w:r>
      <w:r w:rsidR="00A34594">
        <w:t>/40S</w:t>
      </w:r>
      <w:r>
        <w:t xml:space="preserve"> </w:t>
      </w:r>
      <w:r w:rsidR="006377B0">
        <w:t>-</w:t>
      </w:r>
      <w:r w:rsidR="00CC2DC2">
        <w:t xml:space="preserve"> has multicolor light and music functions</w:t>
      </w:r>
      <w:r w:rsidR="003942A4">
        <w:t xml:space="preserve"> named as Blynclight Plus</w:t>
      </w:r>
    </w:p>
    <w:p w14:paraId="108876C0" w14:textId="77777777" w:rsidR="006377B0" w:rsidRDefault="006377B0" w:rsidP="00B216AC">
      <w:pPr>
        <w:pStyle w:val="ListParagraph"/>
        <w:numPr>
          <w:ilvl w:val="0"/>
          <w:numId w:val="10"/>
        </w:numPr>
        <w:spacing w:after="0" w:line="360" w:lineRule="auto"/>
        <w:jc w:val="both"/>
      </w:pPr>
      <w:r>
        <w:t>BL</w:t>
      </w:r>
      <w:r w:rsidR="00CF05BD">
        <w:t>YNC-</w:t>
      </w:r>
      <w:r>
        <w:t xml:space="preserve">MINI </w:t>
      </w:r>
      <w:r w:rsidR="00CF05BD">
        <w:t>-</w:t>
      </w:r>
      <w:r>
        <w:t xml:space="preserve"> has multicolor light and music functions named as Blynclight Mini</w:t>
      </w:r>
    </w:p>
    <w:p w14:paraId="5E405055" w14:textId="77777777" w:rsidR="00CF05BD" w:rsidRDefault="00CF05BD" w:rsidP="00B216AC">
      <w:pPr>
        <w:pStyle w:val="ListParagraph"/>
        <w:numPr>
          <w:ilvl w:val="0"/>
          <w:numId w:val="10"/>
        </w:numPr>
        <w:spacing w:after="0" w:line="360" w:lineRule="auto"/>
        <w:jc w:val="both"/>
      </w:pPr>
      <w:r>
        <w:t>BLYNC-WIRELESS - has multicolor light and music with wireless functionality named as Blynclight Wireless</w:t>
      </w:r>
    </w:p>
    <w:p w14:paraId="6456A9A3" w14:textId="77777777" w:rsidR="00CF05BD" w:rsidRDefault="00CF05BD" w:rsidP="00B216AC">
      <w:pPr>
        <w:pStyle w:val="ListParagraph"/>
        <w:numPr>
          <w:ilvl w:val="0"/>
          <w:numId w:val="10"/>
        </w:numPr>
        <w:spacing w:after="0" w:line="360" w:lineRule="auto"/>
        <w:jc w:val="both"/>
      </w:pPr>
      <w:r>
        <w:t>BLYNC-</w:t>
      </w:r>
      <w:r w:rsidR="00C766FE">
        <w:t>USB-</w:t>
      </w:r>
      <w:r>
        <w:t>HEADETS -</w:t>
      </w:r>
      <w:r w:rsidR="00E92F1F">
        <w:t xml:space="preserve"> headset with </w:t>
      </w:r>
      <w:r>
        <w:t>multicolor light functions</w:t>
      </w:r>
      <w:r w:rsidR="00E92F1F">
        <w:t xml:space="preserve"> named as Lumena 110 and </w:t>
      </w:r>
      <w:r w:rsidR="00DB3096">
        <w:t xml:space="preserve">Lumena </w:t>
      </w:r>
      <w:r w:rsidR="00E92F1F">
        <w:t>120</w:t>
      </w:r>
    </w:p>
    <w:p w14:paraId="6BB6CD78" w14:textId="77777777" w:rsidR="00C766FE" w:rsidRDefault="00C766FE" w:rsidP="00C766FE">
      <w:pPr>
        <w:pStyle w:val="ListParagraph"/>
        <w:numPr>
          <w:ilvl w:val="0"/>
          <w:numId w:val="10"/>
        </w:numPr>
        <w:spacing w:after="0" w:line="360" w:lineRule="auto"/>
        <w:jc w:val="both"/>
      </w:pPr>
      <w:r>
        <w:t>BLYNC-BLUETOOTH-HEADETS - headset with multicolor light functions</w:t>
      </w:r>
      <w:r w:rsidR="00A5079E">
        <w:t xml:space="preserve"> named as Lumena 210 </w:t>
      </w:r>
      <w:r>
        <w:t xml:space="preserve">and Lumena </w:t>
      </w:r>
      <w:r w:rsidR="00A5079E">
        <w:t>2</w:t>
      </w:r>
      <w:r>
        <w:t>20</w:t>
      </w:r>
    </w:p>
    <w:p w14:paraId="5EF56D14" w14:textId="77777777" w:rsidR="004E43B9" w:rsidRDefault="004E43B9" w:rsidP="00B216AC">
      <w:pPr>
        <w:pStyle w:val="ListParagraph"/>
        <w:numPr>
          <w:ilvl w:val="0"/>
          <w:numId w:val="10"/>
        </w:numPr>
        <w:spacing w:after="0" w:line="360" w:lineRule="auto"/>
        <w:jc w:val="both"/>
      </w:pPr>
      <w:r>
        <w:t>Embrava Embedded Device – Wireless device with multicolor light function</w:t>
      </w:r>
      <w:r w:rsidR="00C766FE">
        <w:t>s</w:t>
      </w:r>
    </w:p>
    <w:p w14:paraId="0866751B" w14:textId="77777777" w:rsidR="00F10963" w:rsidRDefault="00F10963" w:rsidP="00B216AC">
      <w:pPr>
        <w:pStyle w:val="ListParagraph"/>
        <w:numPr>
          <w:ilvl w:val="0"/>
          <w:numId w:val="10"/>
        </w:numPr>
        <w:spacing w:after="0" w:line="360" w:lineRule="auto"/>
        <w:jc w:val="both"/>
      </w:pPr>
      <w:r>
        <w:t>Embrava Nameplate Device</w:t>
      </w:r>
      <w:r w:rsidR="00551104">
        <w:t xml:space="preserve"> </w:t>
      </w:r>
      <w:r w:rsidR="00430147">
        <w:t xml:space="preserve">(BLNMPLT40) </w:t>
      </w:r>
      <w:r w:rsidR="00551104">
        <w:t>– Nameplate device with status light support</w:t>
      </w:r>
    </w:p>
    <w:p w14:paraId="5DA7424E" w14:textId="77777777" w:rsidR="00B2162C" w:rsidRDefault="009E58A2" w:rsidP="00905C66">
      <w:pPr>
        <w:spacing w:after="0" w:line="360" w:lineRule="auto"/>
        <w:jc w:val="both"/>
        <w:rPr>
          <w:rFonts w:cs="Arial"/>
          <w:color w:val="000000" w:themeColor="text1"/>
        </w:rPr>
      </w:pPr>
      <w:r>
        <w:t xml:space="preserve">The device type can be identified by a byte </w:t>
      </w:r>
      <w:r w:rsidRPr="00F4186B">
        <w:t xml:space="preserve">variable </w:t>
      </w:r>
      <w:r w:rsidR="00F4186B" w:rsidRPr="00F4186B">
        <w:t>“</w:t>
      </w:r>
      <w:r w:rsidR="00F4186B" w:rsidRPr="00F4186B">
        <w:rPr>
          <w:rFonts w:cs="Consolas"/>
          <w:color w:val="000000"/>
          <w:highlight w:val="white"/>
        </w:rPr>
        <w:t>byDeviceType</w:t>
      </w:r>
      <w:r w:rsidR="007952AA">
        <w:t>”</w:t>
      </w:r>
      <w:r w:rsidR="00F4186B" w:rsidRPr="00F4186B">
        <w:t xml:space="preserve"> </w:t>
      </w:r>
      <w:r w:rsidRPr="00F4186B">
        <w:t>which</w:t>
      </w:r>
      <w:r>
        <w:t xml:space="preserve"> is member of </w:t>
      </w:r>
      <w:r w:rsidR="00035AB7" w:rsidRPr="00A60002">
        <w:rPr>
          <w:rFonts w:cs="Arial"/>
          <w:color w:val="000000" w:themeColor="text1"/>
        </w:rPr>
        <w:t>DeviceInfo</w:t>
      </w:r>
      <w:r w:rsidR="00035AB7">
        <w:rPr>
          <w:rFonts w:cs="Arial"/>
          <w:color w:val="000000" w:themeColor="text1"/>
        </w:rPr>
        <w:t xml:space="preserve"> class</w:t>
      </w:r>
      <w:r w:rsidR="00CB245F">
        <w:rPr>
          <w:rFonts w:cs="Arial"/>
          <w:color w:val="000000" w:themeColor="text1"/>
        </w:rPr>
        <w:t xml:space="preserve">. </w:t>
      </w:r>
    </w:p>
    <w:p w14:paraId="74A79EB2" w14:textId="77777777" w:rsidR="001604CA" w:rsidRDefault="001604CA" w:rsidP="00905C66">
      <w:pPr>
        <w:spacing w:after="0" w:line="360" w:lineRule="auto"/>
        <w:jc w:val="both"/>
        <w:rPr>
          <w:rFonts w:cs="Arial"/>
          <w:color w:val="000000" w:themeColor="text1"/>
        </w:rPr>
      </w:pPr>
    </w:p>
    <w:p w14:paraId="5D80163D" w14:textId="77777777" w:rsidR="0038790C" w:rsidRDefault="0038790C" w:rsidP="0038790C">
      <w:pPr>
        <w:pStyle w:val="Heading1"/>
        <w:spacing w:before="0" w:line="360" w:lineRule="auto"/>
        <w:jc w:val="both"/>
      </w:pPr>
      <w:bookmarkStart w:id="4" w:name="_Toc492465390"/>
      <w:r>
        <w:t>Functions exported by the static library</w:t>
      </w:r>
      <w:bookmarkEnd w:id="4"/>
    </w:p>
    <w:p w14:paraId="15E1FA81" w14:textId="77777777" w:rsidR="0038790C" w:rsidRDefault="0038790C" w:rsidP="0038790C">
      <w:pPr>
        <w:pStyle w:val="ListParagraph"/>
        <w:spacing w:after="0" w:line="360" w:lineRule="auto"/>
        <w:ind w:left="0" w:right="-720"/>
        <w:jc w:val="both"/>
        <w:rPr>
          <w:rFonts w:cs="Arial"/>
          <w:color w:val="000000" w:themeColor="text1"/>
        </w:rPr>
      </w:pPr>
      <w:r>
        <w:rPr>
          <w:rFonts w:cs="Arial"/>
          <w:color w:val="000000" w:themeColor="text1"/>
        </w:rPr>
        <w:t>The API comprises 3 files. 1. Libblynclightcontrol.lib, blynclightcontrol.h and constants.h files. The functions exported by the static library are declared in the blynclightcontrol.h header file.</w:t>
      </w:r>
    </w:p>
    <w:p w14:paraId="1953E043" w14:textId="77777777" w:rsidR="00C77F1C" w:rsidRPr="00C00CB1" w:rsidRDefault="00C77F1C" w:rsidP="0038790C">
      <w:pPr>
        <w:pStyle w:val="ListParagraph"/>
        <w:spacing w:after="0" w:line="360" w:lineRule="auto"/>
        <w:ind w:left="0" w:right="-720"/>
        <w:jc w:val="both"/>
        <w:rPr>
          <w:rFonts w:cs="Arial"/>
          <w:b/>
          <w:color w:val="000000" w:themeColor="text1"/>
        </w:rPr>
      </w:pPr>
    </w:p>
    <w:p w14:paraId="41CF2310" w14:textId="77777777" w:rsidR="003147FB" w:rsidRDefault="0006349C" w:rsidP="00905C66">
      <w:pPr>
        <w:pStyle w:val="Heading2"/>
        <w:spacing w:before="0" w:line="360" w:lineRule="auto"/>
        <w:jc w:val="both"/>
      </w:pPr>
      <w:bookmarkStart w:id="5" w:name="_Toc492465391"/>
      <w:bookmarkStart w:id="6" w:name="MethodsReferencedFromDLL"/>
      <w:r>
        <w:lastRenderedPageBreak/>
        <w:t>Find</w:t>
      </w:r>
      <w:r w:rsidR="003147FB">
        <w:t>Devices</w:t>
      </w:r>
      <w:bookmarkEnd w:id="5"/>
    </w:p>
    <w:p w14:paraId="4280E38C" w14:textId="77777777" w:rsidR="00281F44" w:rsidRPr="00253416" w:rsidRDefault="00281F44" w:rsidP="00905C66">
      <w:pPr>
        <w:spacing w:after="0" w:line="360" w:lineRule="auto"/>
        <w:jc w:val="both"/>
      </w:pPr>
      <w:r>
        <w:t>Method:</w:t>
      </w:r>
      <w:r w:rsidR="00EF290B">
        <w:tab/>
      </w:r>
      <w:r w:rsidR="00A722F8">
        <w:t>unsigned char</w:t>
      </w:r>
      <w:r w:rsidR="005C2F95">
        <w:t xml:space="preserve"> </w:t>
      </w:r>
      <w:r w:rsidR="00A722F8">
        <w:t>Find</w:t>
      </w:r>
      <w:r w:rsidR="005C2F95">
        <w:t>Devices</w:t>
      </w:r>
      <w:r w:rsidR="00AE2ECC">
        <w:t xml:space="preserve"> </w:t>
      </w:r>
      <w:r w:rsidR="00AE2ECC" w:rsidRPr="00AE2ECC">
        <w:t>(int *pnNumberOfBlyncDevices);</w:t>
      </w:r>
    </w:p>
    <w:p w14:paraId="65A63751" w14:textId="77777777" w:rsidR="00D807CD" w:rsidRDefault="00751833" w:rsidP="00905C66">
      <w:pPr>
        <w:spacing w:after="0" w:line="360" w:lineRule="auto"/>
        <w:ind w:left="1440" w:hanging="1440"/>
        <w:jc w:val="both"/>
      </w:pPr>
      <w:r>
        <w:t xml:space="preserve">Description: </w:t>
      </w:r>
      <w:r w:rsidR="005059B4">
        <w:tab/>
      </w:r>
      <w:r w:rsidR="002D7C84" w:rsidRPr="002D7C84">
        <w:t>This function searches for the</w:t>
      </w:r>
      <w:r w:rsidR="00CA6AE8">
        <w:t xml:space="preserve"> Embrava</w:t>
      </w:r>
      <w:r w:rsidR="002D7C84" w:rsidRPr="002D7C84">
        <w:t xml:space="preserve"> devices connected to the System</w:t>
      </w:r>
      <w:r w:rsidR="00B00453">
        <w:t>’s</w:t>
      </w:r>
      <w:r w:rsidR="002D7C84" w:rsidRPr="002D7C84">
        <w:t xml:space="preserve"> USB port</w:t>
      </w:r>
      <w:r w:rsidR="00E47BBD">
        <w:t>s</w:t>
      </w:r>
      <w:r w:rsidR="004961C7">
        <w:t xml:space="preserve">. </w:t>
      </w:r>
      <w:r w:rsidR="005B3ACA">
        <w:t>This fun</w:t>
      </w:r>
      <w:r w:rsidR="0012251F">
        <w:t>ction call can be used for all</w:t>
      </w:r>
      <w:r w:rsidR="005B3ACA">
        <w:t xml:space="preserve"> types of devices</w:t>
      </w:r>
      <w:r w:rsidR="00F06577">
        <w:t xml:space="preserve"> and reserves resources for device access.</w:t>
      </w:r>
    </w:p>
    <w:p w14:paraId="34A506E0" w14:textId="77777777" w:rsidR="008703EB" w:rsidRDefault="00771D84" w:rsidP="00905C66">
      <w:pPr>
        <w:spacing w:after="0" w:line="360" w:lineRule="auto"/>
        <w:jc w:val="both"/>
      </w:pPr>
      <w:r>
        <w:t xml:space="preserve">Arguments: </w:t>
      </w:r>
      <w:r>
        <w:tab/>
      </w:r>
      <w:r w:rsidR="00774E3F">
        <w:t>pointer to int variable which represents the number of Blynclight devices connected to the system.</w:t>
      </w:r>
    </w:p>
    <w:p w14:paraId="3A05A128" w14:textId="77777777" w:rsidR="00475013" w:rsidRDefault="00A60530" w:rsidP="00905C66">
      <w:pPr>
        <w:spacing w:after="0" w:line="360" w:lineRule="auto"/>
        <w:ind w:left="1440" w:hanging="1440"/>
        <w:jc w:val="both"/>
      </w:pPr>
      <w:r>
        <w:t>Return Value:</w:t>
      </w:r>
      <w:r>
        <w:tab/>
      </w:r>
      <w:r w:rsidR="00770275">
        <w:t xml:space="preserve">unsigned char value </w:t>
      </w:r>
      <w:r w:rsidR="0066384F">
        <w:t>1 means function call succeeds 0 means a hardware error.</w:t>
      </w:r>
    </w:p>
    <w:p w14:paraId="050456F3" w14:textId="77777777" w:rsidR="00C77F1C" w:rsidRDefault="00C77F1C" w:rsidP="00905C66">
      <w:pPr>
        <w:spacing w:after="0" w:line="360" w:lineRule="auto"/>
        <w:ind w:left="1440" w:hanging="1440"/>
        <w:jc w:val="both"/>
      </w:pPr>
    </w:p>
    <w:p w14:paraId="12884C79" w14:textId="77777777" w:rsidR="0096664B" w:rsidRDefault="0066384F" w:rsidP="00905C66">
      <w:pPr>
        <w:pStyle w:val="Heading2"/>
        <w:spacing w:before="0" w:line="360" w:lineRule="auto"/>
        <w:jc w:val="both"/>
      </w:pPr>
      <w:bookmarkStart w:id="7" w:name="_Toc492465392"/>
      <w:r>
        <w:t>Release</w:t>
      </w:r>
      <w:r w:rsidR="0096664B">
        <w:t>Devices</w:t>
      </w:r>
      <w:bookmarkEnd w:id="7"/>
    </w:p>
    <w:p w14:paraId="11EA672C" w14:textId="77777777" w:rsidR="0096664B" w:rsidRPr="00407ADC" w:rsidRDefault="0096664B" w:rsidP="00905C66">
      <w:pPr>
        <w:spacing w:after="0" w:line="360" w:lineRule="auto"/>
        <w:jc w:val="both"/>
      </w:pPr>
      <w:r w:rsidRPr="00407ADC">
        <w:t>Method:</w:t>
      </w:r>
      <w:r w:rsidRPr="00407ADC">
        <w:tab/>
      </w:r>
      <w:r w:rsidR="0066556D" w:rsidRPr="00407ADC">
        <w:t xml:space="preserve">void </w:t>
      </w:r>
      <w:r w:rsidR="000A1551">
        <w:t>Release</w:t>
      </w:r>
      <w:r w:rsidR="0066556D" w:rsidRPr="00407ADC">
        <w:t>Devices</w:t>
      </w:r>
      <w:r w:rsidR="00602AEA">
        <w:t xml:space="preserve"> </w:t>
      </w:r>
      <w:r w:rsidR="0066556D" w:rsidRPr="00407ADC">
        <w:t>()</w:t>
      </w:r>
    </w:p>
    <w:p w14:paraId="6884B2B6" w14:textId="77777777" w:rsidR="0075754C" w:rsidRDefault="0096664B" w:rsidP="00905C66">
      <w:pPr>
        <w:spacing w:after="0" w:line="360" w:lineRule="auto"/>
        <w:ind w:left="1440" w:hanging="1440"/>
        <w:jc w:val="both"/>
      </w:pPr>
      <w:r>
        <w:t xml:space="preserve">Description: </w:t>
      </w:r>
      <w:r>
        <w:tab/>
      </w:r>
      <w:r w:rsidR="00C728D9" w:rsidRPr="00C728D9">
        <w:t xml:space="preserve">This function </w:t>
      </w:r>
      <w:r w:rsidR="0075754C">
        <w:t>releases the resources reserved for the devices up on calling the FindDevices function.</w:t>
      </w:r>
    </w:p>
    <w:p w14:paraId="45C8E501" w14:textId="77777777" w:rsidR="0096664B" w:rsidRDefault="0075754C" w:rsidP="00905C66">
      <w:pPr>
        <w:spacing w:after="0" w:line="360" w:lineRule="auto"/>
        <w:ind w:left="1440" w:hanging="1440"/>
        <w:jc w:val="both"/>
      </w:pPr>
      <w:r>
        <w:t xml:space="preserve"> </w:t>
      </w:r>
      <w:r w:rsidR="0096664B">
        <w:t xml:space="preserve">Arguments: </w:t>
      </w:r>
      <w:r w:rsidR="0096664B">
        <w:tab/>
      </w:r>
      <w:r w:rsidR="00347D16">
        <w:t>None</w:t>
      </w:r>
    </w:p>
    <w:p w14:paraId="47063EFD" w14:textId="77777777" w:rsidR="008B79D1" w:rsidRDefault="0096664B" w:rsidP="00905C66">
      <w:pPr>
        <w:spacing w:after="0" w:line="360" w:lineRule="auto"/>
        <w:jc w:val="both"/>
      </w:pPr>
      <w:r>
        <w:t>Return Value:</w:t>
      </w:r>
      <w:r>
        <w:tab/>
      </w:r>
      <w:r w:rsidR="00062516">
        <w:t>None</w:t>
      </w:r>
    </w:p>
    <w:p w14:paraId="55AB51C4" w14:textId="77777777" w:rsidR="00C77F1C" w:rsidRDefault="00C77F1C" w:rsidP="00905C66">
      <w:pPr>
        <w:spacing w:after="0" w:line="360" w:lineRule="auto"/>
        <w:jc w:val="both"/>
      </w:pPr>
    </w:p>
    <w:p w14:paraId="286CAE96" w14:textId="77777777" w:rsidR="008B79D1" w:rsidRDefault="00446346" w:rsidP="00905C66">
      <w:pPr>
        <w:pStyle w:val="Heading2"/>
        <w:spacing w:before="0" w:line="360" w:lineRule="auto"/>
        <w:jc w:val="both"/>
      </w:pPr>
      <w:bookmarkStart w:id="8" w:name="_Toc492465393"/>
      <w:r>
        <w:t>TurnOff</w:t>
      </w:r>
      <w:r w:rsidR="001E130E">
        <w:t>Light</w:t>
      </w:r>
      <w:bookmarkEnd w:id="8"/>
    </w:p>
    <w:p w14:paraId="6C7276EC" w14:textId="77777777" w:rsidR="00B45B3E" w:rsidRDefault="008B79D1" w:rsidP="00905C66">
      <w:pPr>
        <w:spacing w:after="0" w:line="360" w:lineRule="auto"/>
        <w:jc w:val="both"/>
      </w:pPr>
      <w:r w:rsidRPr="00407ADC">
        <w:t>Method:</w:t>
      </w:r>
      <w:r w:rsidRPr="00407ADC">
        <w:tab/>
      </w:r>
      <w:r w:rsidR="00632D5A">
        <w:t>int TurnOff</w:t>
      </w:r>
      <w:r w:rsidR="00B45B3E" w:rsidRPr="00B45B3E">
        <w:t>Light</w:t>
      </w:r>
      <w:r w:rsidR="003E5DF1">
        <w:t xml:space="preserve"> </w:t>
      </w:r>
      <w:r w:rsidR="00B45B3E" w:rsidRPr="00B45B3E">
        <w:t>(</w:t>
      </w:r>
      <w:r w:rsidR="00EC1F21">
        <w:t>Byte</w:t>
      </w:r>
      <w:r w:rsidR="00B45B3E" w:rsidRPr="00B45B3E">
        <w:t xml:space="preserve"> </w:t>
      </w:r>
      <w:r w:rsidR="00EC1F21">
        <w:t>by</w:t>
      </w:r>
      <w:r w:rsidR="00B45B3E" w:rsidRPr="00B45B3E">
        <w:t>DeviceIndex)</w:t>
      </w:r>
    </w:p>
    <w:p w14:paraId="7E49320B" w14:textId="77777777" w:rsidR="008B79D1" w:rsidRDefault="008B79D1" w:rsidP="00905C66">
      <w:pPr>
        <w:spacing w:after="0" w:line="360" w:lineRule="auto"/>
        <w:jc w:val="both"/>
      </w:pPr>
      <w:r>
        <w:t xml:space="preserve">Description: </w:t>
      </w:r>
      <w:r>
        <w:tab/>
      </w:r>
      <w:r w:rsidR="00510D96" w:rsidRPr="00510D96">
        <w:t xml:space="preserve">This function resets the light to OFF on Blync device specified by </w:t>
      </w:r>
      <w:r w:rsidR="0006349C">
        <w:t>byDeviceIndex</w:t>
      </w:r>
      <w:r w:rsidR="00510D96" w:rsidRPr="00510D96">
        <w:t>.</w:t>
      </w:r>
    </w:p>
    <w:p w14:paraId="5911C901" w14:textId="77777777" w:rsidR="00696162" w:rsidRDefault="00696162" w:rsidP="00905C66">
      <w:pPr>
        <w:spacing w:after="0" w:line="360" w:lineRule="auto"/>
        <w:ind w:left="720" w:firstLine="720"/>
        <w:jc w:val="both"/>
      </w:pPr>
      <w:r>
        <w:t>This fun</w:t>
      </w:r>
      <w:r w:rsidR="00615AA5">
        <w:t>ction call can be used for all</w:t>
      </w:r>
      <w:r>
        <w:t xml:space="preserve"> types of devices.</w:t>
      </w:r>
      <w:r>
        <w:tab/>
      </w:r>
    </w:p>
    <w:p w14:paraId="1A5912B1" w14:textId="77777777" w:rsidR="00510D96" w:rsidRDefault="008B79D1" w:rsidP="00905C66">
      <w:pPr>
        <w:spacing w:after="0" w:line="360" w:lineRule="auto"/>
        <w:ind w:left="1440" w:hanging="1440"/>
        <w:jc w:val="both"/>
      </w:pPr>
      <w:r>
        <w:t xml:space="preserve">Arguments: </w:t>
      </w:r>
      <w:r>
        <w:tab/>
      </w:r>
      <w:r w:rsidR="00F8292F">
        <w:t>Byte byDeviceIndex</w:t>
      </w:r>
      <w:r w:rsidR="00510D96">
        <w:t xml:space="preserve"> - index of the device in the device object list</w:t>
      </w:r>
    </w:p>
    <w:p w14:paraId="662ED648" w14:textId="77777777" w:rsidR="00510D96" w:rsidRDefault="00510D96" w:rsidP="00905C66">
      <w:pPr>
        <w:spacing w:after="0" w:line="360" w:lineRule="auto"/>
        <w:ind w:left="1440"/>
        <w:jc w:val="both"/>
      </w:pPr>
      <w:r>
        <w:t xml:space="preserve">For </w:t>
      </w:r>
      <w:r w:rsidR="00EE2C9A">
        <w:t>example,</w:t>
      </w:r>
      <w:r>
        <w:t xml:space="preserve"> if there is only one device, </w:t>
      </w:r>
      <w:r w:rsidR="0006349C">
        <w:t>byDeviceIndex</w:t>
      </w:r>
      <w:r>
        <w:t xml:space="preserve"> = 0</w:t>
      </w:r>
    </w:p>
    <w:p w14:paraId="2DDF7B06" w14:textId="77777777" w:rsidR="00510D96" w:rsidRDefault="00510D96" w:rsidP="00905C66">
      <w:pPr>
        <w:spacing w:after="0" w:line="360" w:lineRule="auto"/>
        <w:ind w:left="1440"/>
        <w:jc w:val="both"/>
      </w:pPr>
      <w:r>
        <w:t xml:space="preserve">If there are n number of devices, to access the nth device, </w:t>
      </w:r>
      <w:r w:rsidR="0006349C">
        <w:t>byDeviceIndex</w:t>
      </w:r>
      <w:r>
        <w:t xml:space="preserve"> = (n - 1)</w:t>
      </w:r>
    </w:p>
    <w:p w14:paraId="717F5A1C" w14:textId="77777777" w:rsidR="00AD41B0" w:rsidRDefault="008B79D1" w:rsidP="00AD41B0">
      <w:pPr>
        <w:spacing w:after="0" w:line="360" w:lineRule="auto"/>
        <w:ind w:left="1440" w:hanging="1440"/>
        <w:jc w:val="both"/>
      </w:pPr>
      <w:r>
        <w:t>Return Value:</w:t>
      </w:r>
      <w:r>
        <w:tab/>
      </w:r>
      <w:r w:rsidR="00E91411">
        <w:t>int</w:t>
      </w:r>
      <w:r w:rsidR="008E1034" w:rsidRPr="008E1034">
        <w:t xml:space="preserve"> value</w:t>
      </w:r>
      <w:r w:rsidR="008E1034">
        <w:t xml:space="preserve"> </w:t>
      </w:r>
      <w:r w:rsidR="00AD41B0">
        <w:t>–</w:t>
      </w:r>
      <w:r w:rsidR="008E1034" w:rsidRPr="008E1034">
        <w:t xml:space="preserve"> </w:t>
      </w:r>
      <w:r w:rsidR="00AD41B0">
        <w:t>0 means no error, any non-zero value indicates an error.</w:t>
      </w:r>
    </w:p>
    <w:p w14:paraId="3DB0E892" w14:textId="77777777" w:rsidR="00D248AC" w:rsidRDefault="00D248AC" w:rsidP="00905C66">
      <w:pPr>
        <w:spacing w:after="0" w:line="360" w:lineRule="auto"/>
        <w:ind w:left="1440" w:hanging="1440"/>
        <w:jc w:val="both"/>
      </w:pPr>
      <w:r>
        <w:t xml:space="preserve"> value of </w:t>
      </w:r>
      <w:r w:rsidR="0006349C">
        <w:t>byDeviceIndex</w:t>
      </w:r>
      <w:r w:rsidR="00294662">
        <w:t>.</w:t>
      </w:r>
    </w:p>
    <w:p w14:paraId="46D70161" w14:textId="77777777" w:rsidR="00C77F1C" w:rsidRDefault="00C77F1C" w:rsidP="00905C66">
      <w:pPr>
        <w:spacing w:after="0" w:line="360" w:lineRule="auto"/>
        <w:ind w:left="1440" w:hanging="1440"/>
        <w:jc w:val="both"/>
      </w:pPr>
    </w:p>
    <w:p w14:paraId="415CC5FF" w14:textId="77777777" w:rsidR="007A1FAE" w:rsidRDefault="007A1FAE" w:rsidP="00905C66">
      <w:pPr>
        <w:pStyle w:val="Heading2"/>
        <w:spacing w:before="0" w:line="360" w:lineRule="auto"/>
        <w:jc w:val="both"/>
      </w:pPr>
      <w:bookmarkStart w:id="9" w:name="_Toc492465394"/>
      <w:r>
        <w:t>TurnOnRedLight</w:t>
      </w:r>
      <w:bookmarkEnd w:id="9"/>
    </w:p>
    <w:p w14:paraId="1F24A6B9" w14:textId="77777777" w:rsidR="000E273B" w:rsidRDefault="000E273B" w:rsidP="00905C66">
      <w:pPr>
        <w:spacing w:after="0" w:line="360" w:lineRule="auto"/>
        <w:jc w:val="both"/>
      </w:pPr>
      <w:r>
        <w:t>Method:</w:t>
      </w:r>
      <w:r>
        <w:tab/>
      </w:r>
      <w:r w:rsidR="009C55B4">
        <w:t xml:space="preserve">int </w:t>
      </w:r>
      <w:r w:rsidRPr="000E273B">
        <w:t>TurnOnRedLight</w:t>
      </w:r>
      <w:r w:rsidR="00593FD1">
        <w:t xml:space="preserve"> </w:t>
      </w:r>
      <w:r w:rsidRPr="000E273B">
        <w:t>(</w:t>
      </w:r>
      <w:r w:rsidR="00F8292F">
        <w:t>Byte byDeviceIndex</w:t>
      </w:r>
      <w:r w:rsidRPr="000E273B">
        <w:t>)</w:t>
      </w:r>
    </w:p>
    <w:p w14:paraId="5C1CCDF0" w14:textId="77777777" w:rsidR="007A1FAE" w:rsidRDefault="007A1FAE" w:rsidP="00905C66">
      <w:pPr>
        <w:spacing w:after="0" w:line="360" w:lineRule="auto"/>
        <w:jc w:val="both"/>
      </w:pPr>
      <w:r>
        <w:t xml:space="preserve">Description: </w:t>
      </w:r>
      <w:r>
        <w:tab/>
      </w:r>
      <w:r w:rsidR="00EF4C8F" w:rsidRPr="00EF4C8F">
        <w:t xml:space="preserve">This function lights the Blync device specified by </w:t>
      </w:r>
      <w:r w:rsidR="0006349C">
        <w:t>byDeviceIndex</w:t>
      </w:r>
      <w:r w:rsidR="00EF4C8F" w:rsidRPr="00EF4C8F">
        <w:t xml:space="preserve"> in red color.</w:t>
      </w:r>
    </w:p>
    <w:p w14:paraId="58155C02" w14:textId="77777777" w:rsidR="007A1FAE" w:rsidRDefault="007A1FAE" w:rsidP="00905C66">
      <w:pPr>
        <w:spacing w:after="0" w:line="360" w:lineRule="auto"/>
        <w:ind w:left="720" w:firstLine="720"/>
        <w:jc w:val="both"/>
      </w:pPr>
      <w:r>
        <w:t>This fun</w:t>
      </w:r>
      <w:r w:rsidR="00F73C39">
        <w:t>ction call can be used for all</w:t>
      </w:r>
      <w:r>
        <w:t xml:space="preserve"> types of devices.</w:t>
      </w:r>
      <w:r>
        <w:tab/>
      </w:r>
    </w:p>
    <w:p w14:paraId="4677A12D" w14:textId="77777777" w:rsidR="007A1FAE" w:rsidRDefault="007A1FAE" w:rsidP="00905C66">
      <w:pPr>
        <w:spacing w:after="0" w:line="360" w:lineRule="auto"/>
        <w:ind w:left="1440" w:hanging="1440"/>
        <w:jc w:val="both"/>
      </w:pPr>
      <w:r>
        <w:t xml:space="preserve">Arguments: </w:t>
      </w:r>
      <w:r>
        <w:tab/>
      </w:r>
      <w:r w:rsidR="00F8292F">
        <w:t>Byte byDeviceIndex</w:t>
      </w:r>
      <w:r>
        <w:t xml:space="preserve"> - index of the device in the device object list</w:t>
      </w:r>
    </w:p>
    <w:p w14:paraId="766F1D20" w14:textId="77777777" w:rsidR="007A1FAE" w:rsidRDefault="007A1FAE" w:rsidP="00905C66">
      <w:pPr>
        <w:spacing w:after="0" w:line="360" w:lineRule="auto"/>
        <w:ind w:left="1440"/>
        <w:jc w:val="both"/>
      </w:pPr>
      <w:r>
        <w:lastRenderedPageBreak/>
        <w:t>For example</w:t>
      </w:r>
      <w:r w:rsidR="00BD2177">
        <w:t>,</w:t>
      </w:r>
      <w:r>
        <w:t xml:space="preserve"> if there is only one device, </w:t>
      </w:r>
      <w:r w:rsidR="0006349C">
        <w:t>byDeviceIndex</w:t>
      </w:r>
      <w:r>
        <w:t xml:space="preserve"> = 0</w:t>
      </w:r>
    </w:p>
    <w:p w14:paraId="1FBD5667" w14:textId="77777777" w:rsidR="007A1FAE" w:rsidRDefault="007A1FAE" w:rsidP="00905C66">
      <w:pPr>
        <w:spacing w:after="0" w:line="360" w:lineRule="auto"/>
        <w:ind w:left="1440"/>
        <w:jc w:val="both"/>
      </w:pPr>
      <w:r>
        <w:t xml:space="preserve">If there are n number of devices, to access the nth device, </w:t>
      </w:r>
      <w:r w:rsidR="0006349C">
        <w:t>byDeviceIndex</w:t>
      </w:r>
      <w:r>
        <w:t xml:space="preserve"> = (n - 1)</w:t>
      </w:r>
    </w:p>
    <w:p w14:paraId="3DA877F9" w14:textId="77777777" w:rsidR="00AD41B0" w:rsidRDefault="007A1FAE" w:rsidP="00AD41B0">
      <w:pPr>
        <w:spacing w:after="0" w:line="360" w:lineRule="auto"/>
        <w:ind w:left="1440" w:hanging="1440"/>
        <w:jc w:val="both"/>
      </w:pPr>
      <w:r>
        <w:t>Return Value:</w:t>
      </w:r>
      <w:r>
        <w:tab/>
      </w:r>
      <w:r w:rsidR="00AD41B0">
        <w:t>int</w:t>
      </w:r>
      <w:r w:rsidR="00AD41B0" w:rsidRPr="008E1034">
        <w:t xml:space="preserve"> value</w:t>
      </w:r>
      <w:r w:rsidR="00AD41B0">
        <w:t xml:space="preserve"> –</w:t>
      </w:r>
      <w:r w:rsidR="00AD41B0" w:rsidRPr="008E1034">
        <w:t xml:space="preserve"> </w:t>
      </w:r>
      <w:r w:rsidR="00AD41B0">
        <w:t>0 means no error, any non-zero value indicates an error.</w:t>
      </w:r>
    </w:p>
    <w:p w14:paraId="030F5B09" w14:textId="77777777" w:rsidR="00C77F1C" w:rsidRDefault="00C77F1C" w:rsidP="00AD41B0">
      <w:pPr>
        <w:spacing w:after="0" w:line="360" w:lineRule="auto"/>
        <w:ind w:left="1440" w:hanging="1440"/>
        <w:jc w:val="both"/>
      </w:pPr>
    </w:p>
    <w:p w14:paraId="7F2417FF" w14:textId="77777777" w:rsidR="00702C17" w:rsidRDefault="00702C17" w:rsidP="00702C17">
      <w:pPr>
        <w:pStyle w:val="Heading2"/>
        <w:spacing w:before="0" w:line="360" w:lineRule="auto"/>
        <w:jc w:val="both"/>
      </w:pPr>
      <w:bookmarkStart w:id="10" w:name="_Toc492465395"/>
      <w:r>
        <w:t>TurnOnGreenLight</w:t>
      </w:r>
      <w:bookmarkEnd w:id="10"/>
    </w:p>
    <w:p w14:paraId="26B98687" w14:textId="77777777" w:rsidR="00702C17" w:rsidRDefault="00702C17" w:rsidP="00702C17">
      <w:pPr>
        <w:spacing w:after="0" w:line="360" w:lineRule="auto"/>
        <w:jc w:val="both"/>
      </w:pPr>
      <w:r>
        <w:t>Method:</w:t>
      </w:r>
      <w:r>
        <w:tab/>
      </w:r>
      <w:r w:rsidR="00211560">
        <w:t xml:space="preserve">int </w:t>
      </w:r>
      <w:r w:rsidR="00EF0654" w:rsidRPr="00EF0654">
        <w:t xml:space="preserve">TurnOnGreenLight </w:t>
      </w:r>
      <w:r w:rsidRPr="000E273B">
        <w:t>(</w:t>
      </w:r>
      <w:r w:rsidR="00F8292F">
        <w:t>Byte byDeviceIndex</w:t>
      </w:r>
      <w:r w:rsidRPr="000E273B">
        <w:t>)</w:t>
      </w:r>
    </w:p>
    <w:p w14:paraId="366AC162" w14:textId="77777777" w:rsidR="00702C17" w:rsidRDefault="00702C17" w:rsidP="00702C17">
      <w:pPr>
        <w:spacing w:after="0" w:line="360" w:lineRule="auto"/>
        <w:jc w:val="both"/>
      </w:pPr>
      <w:r>
        <w:t xml:space="preserve">Description: </w:t>
      </w:r>
      <w:r>
        <w:tab/>
      </w:r>
      <w:r w:rsidRPr="00EF4C8F">
        <w:t xml:space="preserve">This function lights the Blync device specified by </w:t>
      </w:r>
      <w:r w:rsidR="0006349C">
        <w:t>byDeviceIndex</w:t>
      </w:r>
      <w:r w:rsidRPr="00EF4C8F">
        <w:t xml:space="preserve"> in </w:t>
      </w:r>
      <w:r w:rsidR="00BA5177">
        <w:t xml:space="preserve">green </w:t>
      </w:r>
      <w:r w:rsidRPr="00EF4C8F">
        <w:t>color.</w:t>
      </w:r>
    </w:p>
    <w:p w14:paraId="3889AC5C" w14:textId="77777777" w:rsidR="00702C17" w:rsidRDefault="00702C17" w:rsidP="00702C17">
      <w:pPr>
        <w:spacing w:after="0" w:line="360" w:lineRule="auto"/>
        <w:ind w:left="720" w:firstLine="720"/>
        <w:jc w:val="both"/>
      </w:pPr>
      <w:r>
        <w:t>This funct</w:t>
      </w:r>
      <w:r w:rsidR="00C60007">
        <w:t>ion call can be used for all</w:t>
      </w:r>
      <w:r>
        <w:t xml:space="preserve"> types of devices.</w:t>
      </w:r>
      <w:r>
        <w:tab/>
      </w:r>
    </w:p>
    <w:p w14:paraId="14A62482" w14:textId="77777777" w:rsidR="00702C17" w:rsidRDefault="00702C17" w:rsidP="00702C17">
      <w:pPr>
        <w:spacing w:after="0" w:line="360" w:lineRule="auto"/>
        <w:ind w:left="1440" w:hanging="1440"/>
        <w:jc w:val="both"/>
      </w:pPr>
      <w:r>
        <w:t xml:space="preserve">Arguments: </w:t>
      </w:r>
      <w:r>
        <w:tab/>
      </w:r>
      <w:r w:rsidR="00F8292F">
        <w:t>Byte byDeviceIndex</w:t>
      </w:r>
      <w:r>
        <w:t xml:space="preserve"> - index of the device in the device object list</w:t>
      </w:r>
    </w:p>
    <w:p w14:paraId="44D355F5" w14:textId="77777777" w:rsidR="00702C17" w:rsidRDefault="00702C17" w:rsidP="00702C17">
      <w:pPr>
        <w:spacing w:after="0" w:line="360" w:lineRule="auto"/>
        <w:ind w:left="1440"/>
        <w:jc w:val="both"/>
      </w:pPr>
      <w:r>
        <w:t>For example</w:t>
      </w:r>
      <w:r w:rsidR="00C60007">
        <w:t>,</w:t>
      </w:r>
      <w:r>
        <w:t xml:space="preserve"> if there is only one device, </w:t>
      </w:r>
      <w:r w:rsidR="0006349C">
        <w:t>byDeviceIndex</w:t>
      </w:r>
      <w:r>
        <w:t xml:space="preserve"> = 0</w:t>
      </w:r>
    </w:p>
    <w:p w14:paraId="7A9583D3" w14:textId="77777777" w:rsidR="00702C17" w:rsidRDefault="00702C17" w:rsidP="00702C17">
      <w:pPr>
        <w:spacing w:after="0" w:line="360" w:lineRule="auto"/>
        <w:ind w:left="1440"/>
        <w:jc w:val="both"/>
      </w:pPr>
      <w:r>
        <w:t xml:space="preserve">If there are n number of devices, to access the nth device, </w:t>
      </w:r>
      <w:r w:rsidR="0006349C">
        <w:t>byDeviceIndex</w:t>
      </w:r>
      <w:r>
        <w:t xml:space="preserve"> = (n - 1)</w:t>
      </w:r>
    </w:p>
    <w:p w14:paraId="54EF1E1A" w14:textId="77777777" w:rsidR="00702C17" w:rsidRDefault="00702C17" w:rsidP="00702C17">
      <w:pPr>
        <w:spacing w:after="0" w:line="360" w:lineRule="auto"/>
        <w:ind w:left="1440" w:hanging="1440"/>
        <w:jc w:val="both"/>
      </w:pPr>
      <w:r>
        <w:t>Return Value:</w:t>
      </w:r>
      <w:r>
        <w:tab/>
      </w:r>
      <w:r w:rsidR="002A4CD6">
        <w:t>int value – 0 means no error, any non-zero value indicates an error.</w:t>
      </w:r>
    </w:p>
    <w:p w14:paraId="7462AD60" w14:textId="77777777" w:rsidR="00702C17" w:rsidRDefault="00702C17" w:rsidP="00702C17">
      <w:pPr>
        <w:spacing w:after="0" w:line="360" w:lineRule="auto"/>
        <w:ind w:left="1440" w:hanging="1440"/>
        <w:jc w:val="both"/>
      </w:pPr>
      <w:r>
        <w:tab/>
      </w:r>
    </w:p>
    <w:p w14:paraId="08A2253A" w14:textId="77777777" w:rsidR="00C77F1C" w:rsidRDefault="00C77F1C" w:rsidP="00702C17">
      <w:pPr>
        <w:spacing w:after="0" w:line="360" w:lineRule="auto"/>
        <w:ind w:left="1440" w:hanging="1440"/>
        <w:jc w:val="both"/>
      </w:pPr>
    </w:p>
    <w:p w14:paraId="4F7AE488" w14:textId="77777777" w:rsidR="00D15DFE" w:rsidRDefault="00D15DFE" w:rsidP="00D15DFE">
      <w:pPr>
        <w:pStyle w:val="Heading2"/>
        <w:spacing w:before="0" w:line="360" w:lineRule="auto"/>
        <w:jc w:val="both"/>
      </w:pPr>
      <w:bookmarkStart w:id="11" w:name="_Toc492465396"/>
      <w:r>
        <w:t>TurnOnBlueLight</w:t>
      </w:r>
      <w:bookmarkEnd w:id="11"/>
    </w:p>
    <w:p w14:paraId="389E13AB" w14:textId="77777777" w:rsidR="00D15DFE" w:rsidRDefault="00D15DFE" w:rsidP="00D15DFE">
      <w:pPr>
        <w:spacing w:after="0" w:line="360" w:lineRule="auto"/>
        <w:jc w:val="both"/>
      </w:pPr>
      <w:r>
        <w:t>Method:</w:t>
      </w:r>
      <w:r>
        <w:tab/>
      </w:r>
      <w:r w:rsidR="00E12D73" w:rsidRPr="00E12D73">
        <w:t xml:space="preserve">TurnOnBlueLight </w:t>
      </w:r>
      <w:r w:rsidRPr="000E273B">
        <w:t>(</w:t>
      </w:r>
      <w:r w:rsidR="00F8292F">
        <w:t>Byte byDeviceIndex</w:t>
      </w:r>
      <w:r w:rsidRPr="000E273B">
        <w:t>)</w:t>
      </w:r>
    </w:p>
    <w:p w14:paraId="23654DEE" w14:textId="77777777" w:rsidR="00D15DFE" w:rsidRDefault="00D15DFE" w:rsidP="00D15DFE">
      <w:pPr>
        <w:spacing w:after="0" w:line="360" w:lineRule="auto"/>
        <w:jc w:val="both"/>
      </w:pPr>
      <w:r>
        <w:t xml:space="preserve">Description: </w:t>
      </w:r>
      <w:r>
        <w:tab/>
      </w:r>
      <w:r w:rsidRPr="00EF4C8F">
        <w:t xml:space="preserve">This function lights the Blync device specified by </w:t>
      </w:r>
      <w:r w:rsidR="0006349C">
        <w:t>byDeviceIndex</w:t>
      </w:r>
      <w:r w:rsidRPr="00EF4C8F">
        <w:t xml:space="preserve"> in </w:t>
      </w:r>
      <w:r w:rsidR="005D4949">
        <w:t>blue</w:t>
      </w:r>
      <w:r>
        <w:t xml:space="preserve"> </w:t>
      </w:r>
      <w:r w:rsidRPr="00EF4C8F">
        <w:t>color.</w:t>
      </w:r>
    </w:p>
    <w:p w14:paraId="006B6FE4" w14:textId="77777777" w:rsidR="00D15DFE" w:rsidRDefault="00D15DFE" w:rsidP="00D15DFE">
      <w:pPr>
        <w:spacing w:after="0" w:line="360" w:lineRule="auto"/>
        <w:ind w:left="720" w:firstLine="720"/>
        <w:jc w:val="both"/>
      </w:pPr>
      <w:r>
        <w:t>This fun</w:t>
      </w:r>
      <w:r w:rsidR="00B878B3">
        <w:t>ction call can be used for all</w:t>
      </w:r>
      <w:r>
        <w:t xml:space="preserve"> types of devices.</w:t>
      </w:r>
      <w:r>
        <w:tab/>
      </w:r>
    </w:p>
    <w:p w14:paraId="34B03BCB" w14:textId="77777777" w:rsidR="00D15DFE" w:rsidRDefault="00D15DFE" w:rsidP="00D15DFE">
      <w:pPr>
        <w:spacing w:after="0" w:line="360" w:lineRule="auto"/>
        <w:ind w:left="1440" w:hanging="1440"/>
        <w:jc w:val="both"/>
      </w:pPr>
      <w:r>
        <w:t xml:space="preserve">Arguments: </w:t>
      </w:r>
      <w:r>
        <w:tab/>
      </w:r>
      <w:r w:rsidR="00F8292F">
        <w:t>Byte byDeviceIndex</w:t>
      </w:r>
      <w:r>
        <w:t xml:space="preserve"> - index of the device in the device object list</w:t>
      </w:r>
    </w:p>
    <w:p w14:paraId="67F2BCE7" w14:textId="77777777" w:rsidR="00D15DFE" w:rsidRDefault="00D15DFE" w:rsidP="00D15DFE">
      <w:pPr>
        <w:spacing w:after="0" w:line="360" w:lineRule="auto"/>
        <w:ind w:left="1440"/>
        <w:jc w:val="both"/>
      </w:pPr>
      <w:r>
        <w:t>For example</w:t>
      </w:r>
      <w:r w:rsidR="00403CA5">
        <w:t>,</w:t>
      </w:r>
      <w:r>
        <w:t xml:space="preserve"> if there is only one device, </w:t>
      </w:r>
      <w:r w:rsidR="0006349C">
        <w:t>byDeviceIndex</w:t>
      </w:r>
      <w:r>
        <w:t xml:space="preserve"> = 0</w:t>
      </w:r>
    </w:p>
    <w:p w14:paraId="6645CD4F" w14:textId="77777777" w:rsidR="00D15DFE" w:rsidRDefault="00D15DFE" w:rsidP="00D15DFE">
      <w:pPr>
        <w:spacing w:after="0" w:line="360" w:lineRule="auto"/>
        <w:ind w:left="1440"/>
        <w:jc w:val="both"/>
      </w:pPr>
      <w:r>
        <w:t xml:space="preserve">If there are n number of devices, to access the nth device, </w:t>
      </w:r>
      <w:r w:rsidR="0006349C">
        <w:t>byDeviceIndex</w:t>
      </w:r>
      <w:r>
        <w:t xml:space="preserve"> = (n - 1)</w:t>
      </w:r>
    </w:p>
    <w:p w14:paraId="1EE23AB3" w14:textId="77777777" w:rsidR="00946E25" w:rsidRDefault="00D15DFE" w:rsidP="00946E25">
      <w:pPr>
        <w:spacing w:after="0" w:line="360" w:lineRule="auto"/>
        <w:ind w:left="1440" w:hanging="1440"/>
        <w:jc w:val="both"/>
      </w:pPr>
      <w:r>
        <w:t>Return Value:</w:t>
      </w:r>
      <w:r>
        <w:tab/>
      </w:r>
      <w:r w:rsidR="00946E25">
        <w:t>int</w:t>
      </w:r>
      <w:r w:rsidR="00946E25" w:rsidRPr="008E1034">
        <w:t xml:space="preserve"> value</w:t>
      </w:r>
      <w:r w:rsidR="00946E25">
        <w:t xml:space="preserve"> –</w:t>
      </w:r>
      <w:r w:rsidR="00946E25" w:rsidRPr="008E1034">
        <w:t xml:space="preserve"> </w:t>
      </w:r>
      <w:r w:rsidR="00946E25">
        <w:t>0 means no error, any non-zero value indicates an error.</w:t>
      </w:r>
    </w:p>
    <w:p w14:paraId="67F2A730" w14:textId="77777777" w:rsidR="00C77F1C" w:rsidRDefault="00C77F1C" w:rsidP="00946E25">
      <w:pPr>
        <w:spacing w:after="0" w:line="360" w:lineRule="auto"/>
        <w:ind w:left="1440" w:hanging="1440"/>
        <w:jc w:val="both"/>
      </w:pPr>
    </w:p>
    <w:p w14:paraId="6304C52F" w14:textId="77777777" w:rsidR="00980416" w:rsidRDefault="00980416" w:rsidP="00980416">
      <w:pPr>
        <w:pStyle w:val="Heading2"/>
        <w:spacing w:before="0" w:line="360" w:lineRule="auto"/>
        <w:jc w:val="both"/>
      </w:pPr>
      <w:bookmarkStart w:id="12" w:name="_Toc492465397"/>
      <w:r>
        <w:t>TurnOn</w:t>
      </w:r>
      <w:r w:rsidR="00FB7DA9">
        <w:t>Cyan</w:t>
      </w:r>
      <w:r>
        <w:t>Light</w:t>
      </w:r>
      <w:bookmarkEnd w:id="12"/>
    </w:p>
    <w:p w14:paraId="490D99BB" w14:textId="77777777" w:rsidR="00980416" w:rsidRDefault="00980416" w:rsidP="00980416">
      <w:pPr>
        <w:spacing w:after="0" w:line="360" w:lineRule="auto"/>
        <w:jc w:val="both"/>
      </w:pPr>
      <w:r>
        <w:t>Method:</w:t>
      </w:r>
      <w:r>
        <w:tab/>
      </w:r>
      <w:r w:rsidR="008C3A48">
        <w:t xml:space="preserve">int </w:t>
      </w:r>
      <w:r w:rsidRPr="00E12D73">
        <w:t>TurnOn</w:t>
      </w:r>
      <w:r w:rsidR="00326C8B">
        <w:t>Cyan</w:t>
      </w:r>
      <w:r w:rsidRPr="00E12D73">
        <w:t xml:space="preserve">Light </w:t>
      </w:r>
      <w:r w:rsidRPr="000E273B">
        <w:t>(</w:t>
      </w:r>
      <w:r w:rsidR="00F8292F">
        <w:t>Byte byDeviceIndex</w:t>
      </w:r>
      <w:r w:rsidRPr="000E273B">
        <w:t>)</w:t>
      </w:r>
    </w:p>
    <w:p w14:paraId="29CF65DD" w14:textId="77777777" w:rsidR="00980416" w:rsidRDefault="00980416" w:rsidP="00980416">
      <w:pPr>
        <w:spacing w:after="0" w:line="360" w:lineRule="auto"/>
        <w:jc w:val="both"/>
      </w:pPr>
      <w:r>
        <w:t xml:space="preserve">Description: </w:t>
      </w:r>
      <w:r>
        <w:tab/>
      </w:r>
      <w:r w:rsidRPr="00EF4C8F">
        <w:t xml:space="preserve">This function lights the Blync device specified by </w:t>
      </w:r>
      <w:r w:rsidR="0006349C">
        <w:t>byDeviceIndex</w:t>
      </w:r>
      <w:r w:rsidRPr="00EF4C8F">
        <w:t xml:space="preserve"> in </w:t>
      </w:r>
      <w:r w:rsidR="003F0F3F">
        <w:t>c</w:t>
      </w:r>
      <w:r w:rsidR="0087290A">
        <w:t>yan</w:t>
      </w:r>
      <w:r>
        <w:t xml:space="preserve"> </w:t>
      </w:r>
      <w:r w:rsidRPr="00EF4C8F">
        <w:t>color.</w:t>
      </w:r>
    </w:p>
    <w:p w14:paraId="14839B57" w14:textId="77777777" w:rsidR="00980416" w:rsidRDefault="00980416" w:rsidP="00980416">
      <w:pPr>
        <w:spacing w:after="0" w:line="360" w:lineRule="auto"/>
        <w:ind w:left="720" w:firstLine="720"/>
        <w:jc w:val="both"/>
      </w:pPr>
      <w:r>
        <w:t xml:space="preserve">This function call can be used </w:t>
      </w:r>
      <w:r w:rsidR="00995BF1">
        <w:t xml:space="preserve">for all </w:t>
      </w:r>
      <w:r>
        <w:t>types of devices.</w:t>
      </w:r>
      <w:r>
        <w:tab/>
      </w:r>
    </w:p>
    <w:p w14:paraId="17EB1A18" w14:textId="77777777" w:rsidR="00980416" w:rsidRDefault="00980416" w:rsidP="00980416">
      <w:pPr>
        <w:spacing w:after="0" w:line="360" w:lineRule="auto"/>
        <w:ind w:left="1440" w:hanging="1440"/>
        <w:jc w:val="both"/>
      </w:pPr>
      <w:r>
        <w:t xml:space="preserve">Arguments: </w:t>
      </w:r>
      <w:r>
        <w:tab/>
      </w:r>
      <w:r w:rsidR="00F8292F">
        <w:t>Byte byDeviceIndex</w:t>
      </w:r>
      <w:r>
        <w:t xml:space="preserve"> - index of the device in the device object list</w:t>
      </w:r>
    </w:p>
    <w:p w14:paraId="3154DB1E" w14:textId="77777777" w:rsidR="00980416" w:rsidRDefault="00980416" w:rsidP="00980416">
      <w:pPr>
        <w:spacing w:after="0" w:line="360" w:lineRule="auto"/>
        <w:ind w:left="1440"/>
        <w:jc w:val="both"/>
      </w:pPr>
      <w:r>
        <w:t>For example</w:t>
      </w:r>
      <w:r w:rsidR="00603EB2">
        <w:t>,</w:t>
      </w:r>
      <w:r>
        <w:t xml:space="preserve"> if there is only one device, </w:t>
      </w:r>
      <w:r w:rsidR="0006349C">
        <w:t>byDeviceIndex</w:t>
      </w:r>
      <w:r>
        <w:t xml:space="preserve"> = 0</w:t>
      </w:r>
    </w:p>
    <w:p w14:paraId="1F66E3EB" w14:textId="77777777" w:rsidR="00980416" w:rsidRDefault="00980416" w:rsidP="00980416">
      <w:pPr>
        <w:spacing w:after="0" w:line="360" w:lineRule="auto"/>
        <w:ind w:left="1440"/>
        <w:jc w:val="both"/>
      </w:pPr>
      <w:r>
        <w:t xml:space="preserve">If there are n number of devices, to access the nth device, </w:t>
      </w:r>
      <w:r w:rsidR="0006349C">
        <w:t>byDeviceIndex</w:t>
      </w:r>
      <w:r>
        <w:t xml:space="preserve"> = (n - 1)</w:t>
      </w:r>
    </w:p>
    <w:p w14:paraId="494275ED" w14:textId="77777777" w:rsidR="0096664B" w:rsidRDefault="00980416" w:rsidP="008C3A48">
      <w:pPr>
        <w:spacing w:after="0" w:line="360" w:lineRule="auto"/>
        <w:ind w:left="1440" w:hanging="1440"/>
        <w:jc w:val="both"/>
      </w:pPr>
      <w:r>
        <w:t>Return Value:</w:t>
      </w:r>
      <w:r>
        <w:tab/>
      </w:r>
      <w:r w:rsidR="008C3A48">
        <w:t>int</w:t>
      </w:r>
      <w:r w:rsidR="008C3A48" w:rsidRPr="008E1034">
        <w:t xml:space="preserve"> value</w:t>
      </w:r>
      <w:r w:rsidR="008C3A48">
        <w:t xml:space="preserve"> –</w:t>
      </w:r>
      <w:r w:rsidR="008C3A48" w:rsidRPr="008E1034">
        <w:t xml:space="preserve"> </w:t>
      </w:r>
      <w:r w:rsidR="008C3A48">
        <w:t>0 means no error, any non-zero value indicates an error.</w:t>
      </w:r>
    </w:p>
    <w:p w14:paraId="15B2F0D9" w14:textId="77777777" w:rsidR="00C77F1C" w:rsidRPr="0096664B" w:rsidRDefault="00C77F1C" w:rsidP="008C3A48">
      <w:pPr>
        <w:spacing w:after="0" w:line="360" w:lineRule="auto"/>
        <w:ind w:left="1440" w:hanging="1440"/>
        <w:jc w:val="both"/>
      </w:pPr>
    </w:p>
    <w:p w14:paraId="0CCE6FF4" w14:textId="77777777" w:rsidR="007E75A1" w:rsidRDefault="007E75A1" w:rsidP="007E75A1">
      <w:pPr>
        <w:pStyle w:val="Heading2"/>
        <w:spacing w:before="0" w:line="360" w:lineRule="auto"/>
        <w:jc w:val="both"/>
      </w:pPr>
      <w:bookmarkStart w:id="13" w:name="_Toc492465398"/>
      <w:r>
        <w:lastRenderedPageBreak/>
        <w:t>TurnOn</w:t>
      </w:r>
      <w:r w:rsidR="000C5C70">
        <w:t>Magenta</w:t>
      </w:r>
      <w:r>
        <w:t>Light</w:t>
      </w:r>
      <w:bookmarkEnd w:id="13"/>
    </w:p>
    <w:p w14:paraId="66A9A32E" w14:textId="77777777" w:rsidR="007E75A1" w:rsidRDefault="007E75A1" w:rsidP="007E75A1">
      <w:pPr>
        <w:spacing w:after="0" w:line="360" w:lineRule="auto"/>
        <w:jc w:val="both"/>
      </w:pPr>
      <w:r>
        <w:t>Method:</w:t>
      </w:r>
      <w:r>
        <w:tab/>
      </w:r>
      <w:r w:rsidR="00AF7BC4">
        <w:t>int</w:t>
      </w:r>
      <w:r w:rsidRPr="000E273B">
        <w:t xml:space="preserve"> </w:t>
      </w:r>
      <w:r w:rsidRPr="00E12D73">
        <w:t>TurnOn</w:t>
      </w:r>
      <w:r w:rsidR="002B0442">
        <w:t>Magenta</w:t>
      </w:r>
      <w:r w:rsidRPr="00E12D73">
        <w:t xml:space="preserve">Light </w:t>
      </w:r>
      <w:r w:rsidRPr="000E273B">
        <w:t>(</w:t>
      </w:r>
      <w:r w:rsidR="00F8292F">
        <w:t>Byte byDeviceIndex</w:t>
      </w:r>
      <w:r w:rsidRPr="000E273B">
        <w:t>)</w:t>
      </w:r>
    </w:p>
    <w:p w14:paraId="14E5F6C0" w14:textId="77777777" w:rsidR="007E75A1" w:rsidRDefault="007E75A1" w:rsidP="00DB78B6">
      <w:pPr>
        <w:spacing w:after="0" w:line="360" w:lineRule="auto"/>
        <w:ind w:left="1440" w:hanging="1440"/>
        <w:jc w:val="both"/>
      </w:pPr>
      <w:r>
        <w:t xml:space="preserve">Description: </w:t>
      </w:r>
      <w:r>
        <w:tab/>
      </w:r>
      <w:r w:rsidRPr="00EF4C8F">
        <w:t xml:space="preserve">This function lights the Blync device specified by </w:t>
      </w:r>
      <w:r w:rsidR="0006349C">
        <w:t>byDeviceIndex</w:t>
      </w:r>
      <w:r w:rsidRPr="00EF4C8F">
        <w:t xml:space="preserve"> in </w:t>
      </w:r>
      <w:r w:rsidR="00DB78B6">
        <w:t>magenta (purple)</w:t>
      </w:r>
      <w:r>
        <w:t xml:space="preserve"> </w:t>
      </w:r>
      <w:r w:rsidRPr="00EF4C8F">
        <w:t>color.</w:t>
      </w:r>
      <w:r w:rsidR="00DB78B6">
        <w:t xml:space="preserve"> </w:t>
      </w:r>
      <w:r>
        <w:t>This func</w:t>
      </w:r>
      <w:r w:rsidR="00810B77">
        <w:t xml:space="preserve">tion call can be used for all </w:t>
      </w:r>
      <w:r>
        <w:t>types of devices.</w:t>
      </w:r>
      <w:r>
        <w:tab/>
      </w:r>
    </w:p>
    <w:p w14:paraId="5537F1D3" w14:textId="77777777" w:rsidR="007E75A1" w:rsidRDefault="007E75A1" w:rsidP="007E75A1">
      <w:pPr>
        <w:spacing w:after="0" w:line="360" w:lineRule="auto"/>
        <w:ind w:left="1440" w:hanging="1440"/>
        <w:jc w:val="both"/>
      </w:pPr>
      <w:r>
        <w:t xml:space="preserve">Arguments: </w:t>
      </w:r>
      <w:r>
        <w:tab/>
      </w:r>
      <w:r w:rsidR="00F8292F">
        <w:t>Byte byDeviceIndex</w:t>
      </w:r>
      <w:r>
        <w:t xml:space="preserve"> - index of the device in the device object list</w:t>
      </w:r>
    </w:p>
    <w:p w14:paraId="5E450FD4" w14:textId="77777777" w:rsidR="007E75A1" w:rsidRDefault="007E75A1" w:rsidP="007E75A1">
      <w:pPr>
        <w:spacing w:after="0" w:line="360" w:lineRule="auto"/>
        <w:ind w:left="1440"/>
        <w:jc w:val="both"/>
      </w:pPr>
      <w:r>
        <w:t>For example</w:t>
      </w:r>
      <w:r w:rsidR="00810B77">
        <w:t>,</w:t>
      </w:r>
      <w:r>
        <w:t xml:space="preserve"> if there is only one device, </w:t>
      </w:r>
      <w:r w:rsidR="0006349C">
        <w:t>byDeviceIndex</w:t>
      </w:r>
      <w:r>
        <w:t xml:space="preserve"> = 0</w:t>
      </w:r>
    </w:p>
    <w:p w14:paraId="1A7D329A" w14:textId="77777777" w:rsidR="007E75A1" w:rsidRDefault="007E75A1" w:rsidP="007E75A1">
      <w:pPr>
        <w:spacing w:after="0" w:line="360" w:lineRule="auto"/>
        <w:ind w:left="1440"/>
        <w:jc w:val="both"/>
      </w:pPr>
      <w:r>
        <w:t xml:space="preserve">If there are n number of devices, to access the nth device, </w:t>
      </w:r>
      <w:r w:rsidR="0006349C">
        <w:t>byDeviceIndex</w:t>
      </w:r>
      <w:r>
        <w:t xml:space="preserve"> = (n - 1)</w:t>
      </w:r>
    </w:p>
    <w:p w14:paraId="500AF7B7" w14:textId="77777777" w:rsidR="00AF7BC4" w:rsidRDefault="007E75A1" w:rsidP="00AF7BC4">
      <w:pPr>
        <w:spacing w:after="0" w:line="360" w:lineRule="auto"/>
        <w:ind w:left="1440" w:hanging="1440"/>
        <w:jc w:val="both"/>
      </w:pPr>
      <w:r>
        <w:t>Return Value:</w:t>
      </w:r>
      <w:r>
        <w:tab/>
      </w:r>
      <w:r w:rsidR="00AF7BC4">
        <w:t>int</w:t>
      </w:r>
      <w:r w:rsidR="00AF7BC4" w:rsidRPr="008E1034">
        <w:t xml:space="preserve"> value</w:t>
      </w:r>
      <w:r w:rsidR="00AF7BC4">
        <w:t xml:space="preserve"> –</w:t>
      </w:r>
      <w:r w:rsidR="00AF7BC4" w:rsidRPr="008E1034">
        <w:t xml:space="preserve"> </w:t>
      </w:r>
      <w:r w:rsidR="00AF7BC4">
        <w:t>0 means no error, any non-zero value indicates an error.</w:t>
      </w:r>
    </w:p>
    <w:p w14:paraId="4FCE030B" w14:textId="77777777" w:rsidR="00AF7BC4" w:rsidRDefault="00AF7BC4" w:rsidP="00AF7BC4">
      <w:pPr>
        <w:spacing w:after="0" w:line="360" w:lineRule="auto"/>
        <w:ind w:left="1440" w:hanging="1440"/>
        <w:jc w:val="both"/>
      </w:pPr>
    </w:p>
    <w:p w14:paraId="2D57957D" w14:textId="77777777" w:rsidR="00815C6F" w:rsidRDefault="00815C6F" w:rsidP="00815C6F">
      <w:pPr>
        <w:pStyle w:val="Heading2"/>
        <w:spacing w:before="0" w:line="360" w:lineRule="auto"/>
        <w:jc w:val="both"/>
      </w:pPr>
      <w:bookmarkStart w:id="14" w:name="_Toc492465399"/>
      <w:r>
        <w:t>TurnOn</w:t>
      </w:r>
      <w:r w:rsidR="00A719B6">
        <w:t>Yellow</w:t>
      </w:r>
      <w:r>
        <w:t>Light</w:t>
      </w:r>
      <w:bookmarkEnd w:id="14"/>
    </w:p>
    <w:p w14:paraId="140EA3BF" w14:textId="77777777" w:rsidR="00815C6F" w:rsidRDefault="00815C6F" w:rsidP="00815C6F">
      <w:pPr>
        <w:spacing w:after="0" w:line="360" w:lineRule="auto"/>
        <w:jc w:val="both"/>
      </w:pPr>
      <w:r>
        <w:t>Method:</w:t>
      </w:r>
      <w:r>
        <w:tab/>
      </w:r>
      <w:r w:rsidR="00AF7BC4">
        <w:t>int</w:t>
      </w:r>
      <w:r w:rsidRPr="000E273B">
        <w:t xml:space="preserve"> </w:t>
      </w:r>
      <w:r w:rsidR="00847A3A" w:rsidRPr="00847A3A">
        <w:t xml:space="preserve">TurnOnYellowLight </w:t>
      </w:r>
      <w:r w:rsidRPr="000E273B">
        <w:t>(</w:t>
      </w:r>
      <w:r w:rsidR="00F8292F">
        <w:t>Byte byDeviceIndex</w:t>
      </w:r>
      <w:r w:rsidRPr="000E273B">
        <w:t>)</w:t>
      </w:r>
    </w:p>
    <w:p w14:paraId="10AC86DE" w14:textId="77777777" w:rsidR="00815C6F" w:rsidRDefault="00815C6F" w:rsidP="00815C6F">
      <w:pPr>
        <w:spacing w:after="0" w:line="360" w:lineRule="auto"/>
        <w:ind w:left="1440" w:hanging="1440"/>
        <w:jc w:val="both"/>
      </w:pPr>
      <w:r>
        <w:t xml:space="preserve">Description: </w:t>
      </w:r>
      <w:r>
        <w:tab/>
      </w:r>
      <w:r w:rsidRPr="00EF4C8F">
        <w:t xml:space="preserve">This function lights the Blync device specified by </w:t>
      </w:r>
      <w:r w:rsidR="0006349C">
        <w:t>byDeviceIndex</w:t>
      </w:r>
      <w:r w:rsidRPr="00EF4C8F">
        <w:t xml:space="preserve"> in </w:t>
      </w:r>
      <w:r w:rsidR="00847A3A">
        <w:t xml:space="preserve">yellow </w:t>
      </w:r>
      <w:r w:rsidRPr="00EF4C8F">
        <w:t>color.</w:t>
      </w:r>
      <w:r>
        <w:t xml:space="preserve"> This fun</w:t>
      </w:r>
      <w:r w:rsidR="00A056C2">
        <w:t>ction call can be used for all</w:t>
      </w:r>
      <w:r>
        <w:t xml:space="preserve"> types of devices.</w:t>
      </w:r>
      <w:r>
        <w:tab/>
      </w:r>
    </w:p>
    <w:p w14:paraId="45BEBA21" w14:textId="77777777" w:rsidR="00815C6F" w:rsidRDefault="00815C6F" w:rsidP="00815C6F">
      <w:pPr>
        <w:spacing w:after="0" w:line="360" w:lineRule="auto"/>
        <w:ind w:left="1440" w:hanging="1440"/>
        <w:jc w:val="both"/>
      </w:pPr>
      <w:r>
        <w:t xml:space="preserve">Arguments: </w:t>
      </w:r>
      <w:r>
        <w:tab/>
      </w:r>
      <w:r w:rsidR="00F8292F">
        <w:t>Byte byDeviceIndex</w:t>
      </w:r>
      <w:r>
        <w:t xml:space="preserve"> - index of the device in the device object list</w:t>
      </w:r>
    </w:p>
    <w:p w14:paraId="40F768C4" w14:textId="77777777" w:rsidR="00815C6F" w:rsidRDefault="00815C6F" w:rsidP="00815C6F">
      <w:pPr>
        <w:spacing w:after="0" w:line="360" w:lineRule="auto"/>
        <w:ind w:left="1440"/>
        <w:jc w:val="both"/>
      </w:pPr>
      <w:r>
        <w:t>For example</w:t>
      </w:r>
      <w:r w:rsidR="00A056C2">
        <w:t xml:space="preserve">, </w:t>
      </w:r>
      <w:r>
        <w:t xml:space="preserve">if there is only one device, </w:t>
      </w:r>
      <w:r w:rsidR="0006349C">
        <w:t>byDeviceIndex</w:t>
      </w:r>
      <w:r>
        <w:t xml:space="preserve"> = 0</w:t>
      </w:r>
    </w:p>
    <w:p w14:paraId="6E7B0CCE" w14:textId="77777777" w:rsidR="00815C6F" w:rsidRDefault="00815C6F" w:rsidP="00815C6F">
      <w:pPr>
        <w:spacing w:after="0" w:line="360" w:lineRule="auto"/>
        <w:ind w:left="1440"/>
        <w:jc w:val="both"/>
      </w:pPr>
      <w:r>
        <w:t xml:space="preserve">If there are n number of devices, to access the nth device, </w:t>
      </w:r>
      <w:r w:rsidR="0006349C">
        <w:t>byDeviceIndex</w:t>
      </w:r>
      <w:r>
        <w:t xml:space="preserve"> = (n - 1)</w:t>
      </w:r>
    </w:p>
    <w:p w14:paraId="01A7205E" w14:textId="77777777" w:rsidR="002E0A36" w:rsidRDefault="00815C6F" w:rsidP="002E0A36">
      <w:pPr>
        <w:spacing w:after="0" w:line="360" w:lineRule="auto"/>
        <w:ind w:left="1440" w:hanging="1440"/>
        <w:jc w:val="both"/>
      </w:pPr>
      <w:r>
        <w:t>Return Value:</w:t>
      </w:r>
      <w:r>
        <w:tab/>
      </w:r>
      <w:r w:rsidR="002E0A36">
        <w:t>int</w:t>
      </w:r>
      <w:r w:rsidR="002E0A36" w:rsidRPr="008E1034">
        <w:t xml:space="preserve"> value</w:t>
      </w:r>
      <w:r w:rsidR="002E0A36">
        <w:t xml:space="preserve"> –</w:t>
      </w:r>
      <w:r w:rsidR="002E0A36" w:rsidRPr="008E1034">
        <w:t xml:space="preserve"> </w:t>
      </w:r>
      <w:r w:rsidR="002E0A36">
        <w:t>0 means no error, any non-zero value indicates an error.</w:t>
      </w:r>
    </w:p>
    <w:p w14:paraId="03916E6C" w14:textId="77777777" w:rsidR="007A1315" w:rsidRDefault="007A1315" w:rsidP="002E0A36">
      <w:pPr>
        <w:spacing w:after="0" w:line="360" w:lineRule="auto"/>
        <w:ind w:left="1440" w:hanging="1440"/>
        <w:jc w:val="both"/>
      </w:pPr>
    </w:p>
    <w:p w14:paraId="7D45E885" w14:textId="77777777" w:rsidR="00473889" w:rsidRDefault="00473889" w:rsidP="00473889">
      <w:pPr>
        <w:pStyle w:val="Heading2"/>
        <w:spacing w:before="0" w:line="360" w:lineRule="auto"/>
        <w:jc w:val="both"/>
      </w:pPr>
      <w:bookmarkStart w:id="15" w:name="_Toc492465400"/>
      <w:r>
        <w:t>TurnOn</w:t>
      </w:r>
      <w:r w:rsidR="003B0534">
        <w:t>White</w:t>
      </w:r>
      <w:r>
        <w:t>Light</w:t>
      </w:r>
      <w:bookmarkEnd w:id="15"/>
    </w:p>
    <w:p w14:paraId="7DF61FFF" w14:textId="77777777" w:rsidR="00473889" w:rsidRDefault="00473889" w:rsidP="00473889">
      <w:pPr>
        <w:spacing w:after="0" w:line="360" w:lineRule="auto"/>
        <w:jc w:val="both"/>
      </w:pPr>
      <w:r>
        <w:t>Method:</w:t>
      </w:r>
      <w:r>
        <w:tab/>
      </w:r>
      <w:r w:rsidR="00AF7BC4">
        <w:t>int</w:t>
      </w:r>
      <w:r w:rsidRPr="000E273B">
        <w:t xml:space="preserve"> </w:t>
      </w:r>
      <w:r w:rsidR="003B0534" w:rsidRPr="003B0534">
        <w:t xml:space="preserve">TurnOnWhiteLight </w:t>
      </w:r>
      <w:r w:rsidRPr="000E273B">
        <w:t>(</w:t>
      </w:r>
      <w:r w:rsidR="00F8292F">
        <w:t>Byte byDeviceIndex</w:t>
      </w:r>
      <w:r w:rsidRPr="000E273B">
        <w:t>)</w:t>
      </w:r>
    </w:p>
    <w:p w14:paraId="663666F5" w14:textId="77777777" w:rsidR="00473889" w:rsidRDefault="00473889" w:rsidP="00473889">
      <w:pPr>
        <w:spacing w:after="0" w:line="360" w:lineRule="auto"/>
        <w:ind w:left="1440" w:hanging="1440"/>
        <w:jc w:val="both"/>
      </w:pPr>
      <w:r>
        <w:t xml:space="preserve">Description: </w:t>
      </w:r>
      <w:r>
        <w:tab/>
      </w:r>
      <w:r w:rsidRPr="00EF4C8F">
        <w:t xml:space="preserve">This function lights the Blync device specified by </w:t>
      </w:r>
      <w:r w:rsidR="0006349C">
        <w:t>byDeviceIndex</w:t>
      </w:r>
      <w:r w:rsidRPr="00EF4C8F">
        <w:t xml:space="preserve"> in </w:t>
      </w:r>
      <w:r w:rsidR="008D364F">
        <w:t>w</w:t>
      </w:r>
      <w:r w:rsidR="00111E38">
        <w:t xml:space="preserve">hite </w:t>
      </w:r>
      <w:r w:rsidRPr="00EF4C8F">
        <w:t>color.</w:t>
      </w:r>
      <w:r>
        <w:t xml:space="preserve"> This fun</w:t>
      </w:r>
      <w:r w:rsidR="00B01799">
        <w:t>ction call can be used for all</w:t>
      </w:r>
      <w:r>
        <w:t xml:space="preserve"> types of devices.</w:t>
      </w:r>
      <w:r>
        <w:tab/>
      </w:r>
    </w:p>
    <w:p w14:paraId="50189F71" w14:textId="77777777" w:rsidR="00473889" w:rsidRDefault="00473889" w:rsidP="00473889">
      <w:pPr>
        <w:spacing w:after="0" w:line="360" w:lineRule="auto"/>
        <w:ind w:left="1440" w:hanging="1440"/>
        <w:jc w:val="both"/>
      </w:pPr>
      <w:r>
        <w:t xml:space="preserve">Arguments: </w:t>
      </w:r>
      <w:r>
        <w:tab/>
      </w:r>
      <w:r w:rsidR="00F8292F">
        <w:t>Byte byDeviceIndex</w:t>
      </w:r>
      <w:r>
        <w:t xml:space="preserve"> - index of the device in the device object list</w:t>
      </w:r>
    </w:p>
    <w:p w14:paraId="5BA9951B" w14:textId="77777777" w:rsidR="00473889" w:rsidRDefault="00473889" w:rsidP="00473889">
      <w:pPr>
        <w:spacing w:after="0" w:line="360" w:lineRule="auto"/>
        <w:ind w:left="1440"/>
        <w:jc w:val="both"/>
      </w:pPr>
      <w:r>
        <w:t>For example</w:t>
      </w:r>
      <w:r w:rsidR="00B01799">
        <w:t>,</w:t>
      </w:r>
      <w:r>
        <w:t xml:space="preserve"> if there is only one device, </w:t>
      </w:r>
      <w:r w:rsidR="0006349C">
        <w:t>byDeviceIndex</w:t>
      </w:r>
      <w:r>
        <w:t xml:space="preserve"> = 0</w:t>
      </w:r>
    </w:p>
    <w:p w14:paraId="13CA0B99" w14:textId="77777777" w:rsidR="00473889" w:rsidRDefault="00473889" w:rsidP="00473889">
      <w:pPr>
        <w:spacing w:after="0" w:line="360" w:lineRule="auto"/>
        <w:ind w:left="1440"/>
        <w:jc w:val="both"/>
      </w:pPr>
      <w:r>
        <w:t xml:space="preserve">If there are n number of devices, to access the nth device, </w:t>
      </w:r>
      <w:r w:rsidR="0006349C">
        <w:t>byDeviceIndex</w:t>
      </w:r>
      <w:r>
        <w:t xml:space="preserve"> = (n - 1)</w:t>
      </w:r>
    </w:p>
    <w:p w14:paraId="492B9771" w14:textId="77777777" w:rsidR="0001192E" w:rsidRDefault="00473889" w:rsidP="0001192E">
      <w:pPr>
        <w:spacing w:after="0" w:line="360" w:lineRule="auto"/>
        <w:ind w:left="1440" w:hanging="1440"/>
        <w:jc w:val="both"/>
      </w:pPr>
      <w:r>
        <w:t>Return Value:</w:t>
      </w:r>
      <w:r>
        <w:tab/>
      </w:r>
      <w:r w:rsidR="0001192E">
        <w:t>int</w:t>
      </w:r>
      <w:r w:rsidR="0001192E" w:rsidRPr="008E1034">
        <w:t xml:space="preserve"> value</w:t>
      </w:r>
      <w:r w:rsidR="0001192E">
        <w:t xml:space="preserve"> –</w:t>
      </w:r>
      <w:r w:rsidR="0001192E" w:rsidRPr="008E1034">
        <w:t xml:space="preserve"> </w:t>
      </w:r>
      <w:r w:rsidR="0001192E">
        <w:t>0 means no error, any non-zero value indicates an error.</w:t>
      </w:r>
    </w:p>
    <w:p w14:paraId="285D9FFF" w14:textId="77777777" w:rsidR="00815C6F" w:rsidRDefault="00815C6F" w:rsidP="007E75A1">
      <w:pPr>
        <w:spacing w:after="0" w:line="360" w:lineRule="auto"/>
        <w:ind w:left="1440" w:hanging="1440"/>
        <w:jc w:val="both"/>
      </w:pPr>
    </w:p>
    <w:p w14:paraId="2ACFBA3A" w14:textId="77777777" w:rsidR="00247B6D" w:rsidRDefault="00247B6D" w:rsidP="00247B6D">
      <w:pPr>
        <w:pStyle w:val="Heading2"/>
        <w:spacing w:before="0" w:line="360" w:lineRule="auto"/>
        <w:jc w:val="both"/>
      </w:pPr>
      <w:bookmarkStart w:id="16" w:name="_Toc492465401"/>
      <w:r>
        <w:t>TurnOnOrangeLight</w:t>
      </w:r>
      <w:bookmarkEnd w:id="16"/>
    </w:p>
    <w:p w14:paraId="7E280C92" w14:textId="77777777" w:rsidR="00247B6D" w:rsidRDefault="00247B6D" w:rsidP="00247B6D">
      <w:pPr>
        <w:spacing w:after="0" w:line="360" w:lineRule="auto"/>
        <w:jc w:val="both"/>
      </w:pPr>
      <w:r>
        <w:t>Method:</w:t>
      </w:r>
      <w:r>
        <w:tab/>
      </w:r>
      <w:r w:rsidR="00AF7BC4">
        <w:t>int</w:t>
      </w:r>
      <w:r w:rsidRPr="000E273B">
        <w:t xml:space="preserve"> </w:t>
      </w:r>
      <w:r w:rsidR="00AD3495" w:rsidRPr="00AD3495">
        <w:t xml:space="preserve">TurnOnOrangeLight </w:t>
      </w:r>
      <w:r w:rsidRPr="000E273B">
        <w:t>(</w:t>
      </w:r>
      <w:r w:rsidR="00F8292F">
        <w:t>Byte byDeviceIndex</w:t>
      </w:r>
      <w:r w:rsidRPr="000E273B">
        <w:t>)</w:t>
      </w:r>
    </w:p>
    <w:p w14:paraId="61774482" w14:textId="77777777" w:rsidR="00247B6D" w:rsidRDefault="00247B6D" w:rsidP="00247B6D">
      <w:pPr>
        <w:spacing w:after="0" w:line="360" w:lineRule="auto"/>
        <w:ind w:left="1440" w:hanging="1440"/>
        <w:jc w:val="both"/>
      </w:pPr>
      <w:r>
        <w:t xml:space="preserve">Description: </w:t>
      </w:r>
      <w:r>
        <w:tab/>
      </w:r>
      <w:r w:rsidRPr="00EF4C8F">
        <w:t xml:space="preserve">This function lights the Blync device specified by </w:t>
      </w:r>
      <w:r w:rsidR="0006349C">
        <w:t>byDeviceIndex</w:t>
      </w:r>
      <w:r w:rsidRPr="00EF4C8F">
        <w:t xml:space="preserve"> in </w:t>
      </w:r>
      <w:r w:rsidR="008051F9">
        <w:t>orange</w:t>
      </w:r>
      <w:r>
        <w:t xml:space="preserve"> </w:t>
      </w:r>
      <w:r w:rsidRPr="00EF4C8F">
        <w:t>color.</w:t>
      </w:r>
      <w:r>
        <w:t xml:space="preserve"> This f</w:t>
      </w:r>
      <w:r w:rsidR="003007F8">
        <w:t xml:space="preserve">unction call can be used </w:t>
      </w:r>
      <w:r w:rsidR="00BA6106">
        <w:t xml:space="preserve">only </w:t>
      </w:r>
      <w:r w:rsidR="003007F8">
        <w:t xml:space="preserve">for </w:t>
      </w:r>
      <w:r w:rsidR="00831250">
        <w:t xml:space="preserve">the following </w:t>
      </w:r>
      <w:r w:rsidR="003007F8">
        <w:t xml:space="preserve">types of devices namely </w:t>
      </w:r>
      <w:r w:rsidR="00831250">
        <w:t xml:space="preserve">Blynclight </w:t>
      </w:r>
      <w:r w:rsidR="00831250">
        <w:lastRenderedPageBreak/>
        <w:t xml:space="preserve">Standard, </w:t>
      </w:r>
      <w:r w:rsidR="002B1677">
        <w:t>Blynclight Plus</w:t>
      </w:r>
      <w:r w:rsidR="00831250">
        <w:t>, Blynclight Mini, Blync</w:t>
      </w:r>
      <w:r w:rsidR="002C53B4">
        <w:t>light Wireless, Lumena Headset d</w:t>
      </w:r>
      <w:r w:rsidR="003007F8">
        <w:t>evices</w:t>
      </w:r>
      <w:r w:rsidR="00276B54">
        <w:t xml:space="preserve"> an Embrava Embedded Devices</w:t>
      </w:r>
      <w:r>
        <w:tab/>
      </w:r>
    </w:p>
    <w:p w14:paraId="378C18A7" w14:textId="77777777" w:rsidR="00247B6D" w:rsidRDefault="00247B6D" w:rsidP="00247B6D">
      <w:pPr>
        <w:spacing w:after="0" w:line="360" w:lineRule="auto"/>
        <w:ind w:left="1440" w:hanging="1440"/>
        <w:jc w:val="both"/>
      </w:pPr>
      <w:r>
        <w:t xml:space="preserve">Arguments: </w:t>
      </w:r>
      <w:r>
        <w:tab/>
      </w:r>
      <w:r w:rsidR="00F8292F">
        <w:t>Byte byDeviceIndex</w:t>
      </w:r>
      <w:r>
        <w:t xml:space="preserve"> - index of the device in the device object list</w:t>
      </w:r>
    </w:p>
    <w:p w14:paraId="149A87F3" w14:textId="77777777" w:rsidR="00247B6D" w:rsidRDefault="00247B6D" w:rsidP="00247B6D">
      <w:pPr>
        <w:spacing w:after="0" w:line="360" w:lineRule="auto"/>
        <w:ind w:left="1440"/>
        <w:jc w:val="both"/>
      </w:pPr>
      <w:r>
        <w:t>For example</w:t>
      </w:r>
      <w:r w:rsidR="006D487C">
        <w:t>,</w:t>
      </w:r>
      <w:r>
        <w:t xml:space="preserve"> if there is only one device, </w:t>
      </w:r>
      <w:r w:rsidR="0006349C">
        <w:t>byDeviceIndex</w:t>
      </w:r>
      <w:r>
        <w:t xml:space="preserve"> = 0</w:t>
      </w:r>
    </w:p>
    <w:p w14:paraId="075E417C" w14:textId="77777777" w:rsidR="00247B6D" w:rsidRDefault="00247B6D" w:rsidP="00247B6D">
      <w:pPr>
        <w:spacing w:after="0" w:line="360" w:lineRule="auto"/>
        <w:ind w:left="1440"/>
        <w:jc w:val="both"/>
      </w:pPr>
      <w:r>
        <w:t xml:space="preserve">If there are n number of devices, to access the nth device, </w:t>
      </w:r>
      <w:r w:rsidR="0006349C">
        <w:t>byDeviceIndex</w:t>
      </w:r>
      <w:r>
        <w:t xml:space="preserve"> = (n - 1)</w:t>
      </w:r>
    </w:p>
    <w:p w14:paraId="4602DB1C" w14:textId="77777777" w:rsidR="002204C1" w:rsidRDefault="00247B6D" w:rsidP="002204C1">
      <w:pPr>
        <w:spacing w:after="0" w:line="360" w:lineRule="auto"/>
        <w:ind w:left="1440" w:hanging="1440"/>
        <w:jc w:val="both"/>
      </w:pPr>
      <w:r>
        <w:t>Return Value:</w:t>
      </w:r>
      <w:r>
        <w:tab/>
      </w:r>
      <w:r w:rsidR="002204C1">
        <w:t>int</w:t>
      </w:r>
      <w:r w:rsidR="002204C1" w:rsidRPr="008E1034">
        <w:t xml:space="preserve"> value</w:t>
      </w:r>
      <w:r w:rsidR="002204C1">
        <w:t xml:space="preserve"> –</w:t>
      </w:r>
      <w:r w:rsidR="002204C1" w:rsidRPr="008E1034">
        <w:t xml:space="preserve"> </w:t>
      </w:r>
      <w:r w:rsidR="002204C1">
        <w:t>0 means no error, any non-zero value indicates an error.</w:t>
      </w:r>
    </w:p>
    <w:p w14:paraId="769C8953" w14:textId="77777777" w:rsidR="00247B6D" w:rsidRDefault="00247B6D" w:rsidP="00247B6D">
      <w:pPr>
        <w:spacing w:after="0" w:line="360" w:lineRule="auto"/>
        <w:ind w:left="1440" w:hanging="1440"/>
        <w:jc w:val="both"/>
      </w:pPr>
    </w:p>
    <w:p w14:paraId="6E4D3248" w14:textId="77777777" w:rsidR="00C7362E" w:rsidRDefault="00C7362E" w:rsidP="00C7362E">
      <w:pPr>
        <w:pStyle w:val="Heading2"/>
        <w:spacing w:before="0" w:line="360" w:lineRule="auto"/>
        <w:jc w:val="both"/>
      </w:pPr>
      <w:bookmarkStart w:id="17" w:name="_Toc492465402"/>
      <w:r>
        <w:t>TurnOnRGBLights</w:t>
      </w:r>
      <w:bookmarkEnd w:id="17"/>
    </w:p>
    <w:p w14:paraId="228EDB2F" w14:textId="77777777" w:rsidR="00C7362E" w:rsidRDefault="00C7362E" w:rsidP="005B5552">
      <w:pPr>
        <w:spacing w:after="0" w:line="360" w:lineRule="auto"/>
        <w:ind w:left="1440" w:hanging="1440"/>
        <w:jc w:val="both"/>
      </w:pPr>
      <w:r>
        <w:t>Method:</w:t>
      </w:r>
      <w:r>
        <w:tab/>
      </w:r>
      <w:r w:rsidR="00AF7BC4">
        <w:t>int</w:t>
      </w:r>
      <w:r w:rsidR="005B5552" w:rsidRPr="005B5552">
        <w:t xml:space="preserve"> TurnOnRGBLights</w:t>
      </w:r>
      <w:r w:rsidR="00920341">
        <w:t xml:space="preserve"> </w:t>
      </w:r>
      <w:r w:rsidR="005B5552" w:rsidRPr="005B5552">
        <w:t>(</w:t>
      </w:r>
      <w:r w:rsidR="00F8292F">
        <w:t>Byte byDeviceIndex</w:t>
      </w:r>
      <w:r w:rsidR="005B5552" w:rsidRPr="005B5552">
        <w:t>, byte byRedLevel, byte byGreenLevel, byte byBlueLevel)</w:t>
      </w:r>
    </w:p>
    <w:p w14:paraId="5D7B6A9F" w14:textId="77777777" w:rsidR="00621428" w:rsidRDefault="00C7362E" w:rsidP="00C7362E">
      <w:pPr>
        <w:spacing w:after="0" w:line="360" w:lineRule="auto"/>
        <w:ind w:left="1440" w:hanging="1440"/>
        <w:jc w:val="both"/>
      </w:pPr>
      <w:r>
        <w:t xml:space="preserve">Description: </w:t>
      </w:r>
      <w:r>
        <w:tab/>
      </w:r>
      <w:r w:rsidRPr="00EF4C8F">
        <w:t xml:space="preserve">This function lights the Blync device specified by </w:t>
      </w:r>
      <w:r w:rsidR="0006349C">
        <w:t>byDeviceIndex</w:t>
      </w:r>
      <w:r w:rsidRPr="00EF4C8F">
        <w:t xml:space="preserve"> in </w:t>
      </w:r>
      <w:r w:rsidR="000D34AC">
        <w:t xml:space="preserve">the </w:t>
      </w:r>
      <w:r w:rsidRPr="00EF4C8F">
        <w:t>color</w:t>
      </w:r>
      <w:r w:rsidR="000D34AC">
        <w:t xml:space="preserve"> which represents the combination of the red, green and blue color</w:t>
      </w:r>
      <w:r w:rsidRPr="00EF4C8F">
        <w:t>.</w:t>
      </w:r>
      <w:r>
        <w:t xml:space="preserve"> </w:t>
      </w:r>
      <w:r w:rsidR="000D34AC">
        <w:t xml:space="preserve">The brightness levels of each color can be adjusted by the corresponding red, green, and blue level levels. </w:t>
      </w:r>
      <w:r>
        <w:t xml:space="preserve">This function call can be used </w:t>
      </w:r>
      <w:r w:rsidR="003154C2">
        <w:t>only for the following types of devices namely BlyncUSB30 (Blynclight Standard), BlyncUSB30S (Blynclight Plus), Blynclight Mini, Blynclight Wireless, Lumena Headset (110 and 120) devices</w:t>
      </w:r>
      <w:r w:rsidR="00621428">
        <w:t>.</w:t>
      </w:r>
    </w:p>
    <w:p w14:paraId="62B639B7" w14:textId="77777777" w:rsidR="00C7362E" w:rsidRDefault="00C7362E" w:rsidP="00C7362E">
      <w:pPr>
        <w:spacing w:after="0" w:line="360" w:lineRule="auto"/>
        <w:ind w:left="1440" w:hanging="1440"/>
        <w:jc w:val="both"/>
      </w:pPr>
      <w:r>
        <w:t xml:space="preserve">Arguments: </w:t>
      </w:r>
      <w:r>
        <w:tab/>
      </w:r>
      <w:r w:rsidR="00F8292F">
        <w:t>Byte byDeviceIndex</w:t>
      </w:r>
      <w:r>
        <w:t xml:space="preserve"> - index of the device in the device object list</w:t>
      </w:r>
    </w:p>
    <w:p w14:paraId="03D1072A" w14:textId="77777777" w:rsidR="00EC5C41" w:rsidRDefault="00EC5C41" w:rsidP="00EC5C41">
      <w:pPr>
        <w:spacing w:after="0" w:line="360" w:lineRule="auto"/>
        <w:ind w:left="1440"/>
        <w:jc w:val="both"/>
      </w:pPr>
      <w:r>
        <w:t>For example</w:t>
      </w:r>
      <w:r w:rsidR="00621428">
        <w:t>,</w:t>
      </w:r>
      <w:r>
        <w:t xml:space="preserve"> if there is only one device, </w:t>
      </w:r>
      <w:r w:rsidR="0006349C">
        <w:t>byDeviceIndex</w:t>
      </w:r>
      <w:r>
        <w:t xml:space="preserve"> = 0</w:t>
      </w:r>
    </w:p>
    <w:p w14:paraId="050C7608" w14:textId="77777777" w:rsidR="00EC5C41" w:rsidRDefault="00EC5C41" w:rsidP="00EC5C41">
      <w:pPr>
        <w:spacing w:after="0" w:line="360" w:lineRule="auto"/>
        <w:ind w:left="1440"/>
        <w:jc w:val="both"/>
      </w:pPr>
      <w:r>
        <w:t xml:space="preserve">If there are n number of devices, to access the nth device, </w:t>
      </w:r>
      <w:r w:rsidR="0006349C">
        <w:t>byDeviceIndex</w:t>
      </w:r>
      <w:r>
        <w:t xml:space="preserve"> = (n - 1)</w:t>
      </w:r>
    </w:p>
    <w:p w14:paraId="4A18C4FB" w14:textId="77777777" w:rsidR="00395729" w:rsidRDefault="00395729" w:rsidP="00395729">
      <w:pPr>
        <w:spacing w:after="0" w:line="360" w:lineRule="auto"/>
        <w:ind w:left="1440"/>
        <w:jc w:val="both"/>
      </w:pPr>
      <w:r w:rsidRPr="005B5552">
        <w:t>byte byRedLevel</w:t>
      </w:r>
      <w:r>
        <w:t xml:space="preserve"> </w:t>
      </w:r>
      <w:r w:rsidR="00F16581">
        <w:t>–</w:t>
      </w:r>
      <w:r>
        <w:t xml:space="preserve"> </w:t>
      </w:r>
      <w:r w:rsidR="00F16581">
        <w:t xml:space="preserve">red </w:t>
      </w:r>
      <w:r w:rsidR="00E57206">
        <w:t>color brightness level which ranges from 0 to 255</w:t>
      </w:r>
    </w:p>
    <w:p w14:paraId="3349B43D" w14:textId="77777777" w:rsidR="00FE1748" w:rsidRDefault="00FE1748" w:rsidP="00395729">
      <w:pPr>
        <w:spacing w:after="0" w:line="360" w:lineRule="auto"/>
        <w:ind w:left="1440"/>
        <w:jc w:val="both"/>
      </w:pPr>
      <w:r w:rsidRPr="005B5552">
        <w:t>byte byGreenLevel</w:t>
      </w:r>
      <w:r>
        <w:t xml:space="preserve"> – green color brightness level which ranges from 0 to 255</w:t>
      </w:r>
    </w:p>
    <w:p w14:paraId="2D9466F2" w14:textId="77777777" w:rsidR="00FE1748" w:rsidRDefault="00FE1748" w:rsidP="00395729">
      <w:pPr>
        <w:spacing w:after="0" w:line="360" w:lineRule="auto"/>
        <w:ind w:left="1440"/>
        <w:jc w:val="both"/>
      </w:pPr>
      <w:r w:rsidRPr="005B5552">
        <w:t>byte byBlueLevel</w:t>
      </w:r>
      <w:r>
        <w:t xml:space="preserve"> – blue color brightness level which ranges from 0 to 255</w:t>
      </w:r>
    </w:p>
    <w:p w14:paraId="313E2323" w14:textId="77777777" w:rsidR="00C7362E" w:rsidRDefault="00C7362E" w:rsidP="00C7362E">
      <w:pPr>
        <w:spacing w:after="0" w:line="360" w:lineRule="auto"/>
        <w:ind w:left="1440" w:hanging="1440"/>
        <w:jc w:val="both"/>
      </w:pPr>
      <w:r>
        <w:t>Return Value:</w:t>
      </w:r>
      <w:r>
        <w:tab/>
      </w:r>
      <w:r w:rsidR="002A4CD6">
        <w:t>int value – 0 means no error, any non-zero value indicates an error.</w:t>
      </w:r>
    </w:p>
    <w:p w14:paraId="37D6CBA9" w14:textId="77777777" w:rsidR="001813B9" w:rsidRDefault="00C7362E" w:rsidP="00247B6D">
      <w:pPr>
        <w:spacing w:after="0" w:line="360" w:lineRule="auto"/>
        <w:ind w:left="1440" w:hanging="1440"/>
        <w:jc w:val="both"/>
      </w:pPr>
      <w:r>
        <w:tab/>
      </w:r>
    </w:p>
    <w:p w14:paraId="464FD2FC" w14:textId="77777777" w:rsidR="00A049E1" w:rsidRDefault="00D108FC" w:rsidP="00A049E1">
      <w:pPr>
        <w:pStyle w:val="Heading2"/>
        <w:spacing w:before="0" w:line="360" w:lineRule="auto"/>
        <w:jc w:val="both"/>
      </w:pPr>
      <w:bookmarkStart w:id="18" w:name="_Toc492465403"/>
      <w:r>
        <w:t>SetLightDim</w:t>
      </w:r>
      <w:bookmarkEnd w:id="18"/>
    </w:p>
    <w:p w14:paraId="7F5DD70C" w14:textId="77777777" w:rsidR="00A049E1" w:rsidRDefault="00A049E1" w:rsidP="00A049E1">
      <w:pPr>
        <w:spacing w:after="0" w:line="360" w:lineRule="auto"/>
        <w:jc w:val="both"/>
      </w:pPr>
      <w:r>
        <w:t>Method:</w:t>
      </w:r>
      <w:r>
        <w:tab/>
      </w:r>
      <w:r w:rsidR="00AF7BC4">
        <w:t>int</w:t>
      </w:r>
      <w:r w:rsidRPr="000E273B">
        <w:t xml:space="preserve"> </w:t>
      </w:r>
      <w:r w:rsidR="00D108FC" w:rsidRPr="00D108FC">
        <w:t xml:space="preserve">SetLightDim </w:t>
      </w:r>
      <w:r w:rsidRPr="000E273B">
        <w:t>(</w:t>
      </w:r>
      <w:r w:rsidR="00F8292F">
        <w:t>Byte byDeviceIndex</w:t>
      </w:r>
      <w:r w:rsidRPr="000E273B">
        <w:t>)</w:t>
      </w:r>
    </w:p>
    <w:p w14:paraId="4E0FEED4" w14:textId="77777777" w:rsidR="00A049E1" w:rsidRDefault="00A049E1" w:rsidP="00A049E1">
      <w:pPr>
        <w:spacing w:after="0" w:line="360" w:lineRule="auto"/>
        <w:ind w:left="1440" w:hanging="1440"/>
        <w:jc w:val="both"/>
      </w:pPr>
      <w:r>
        <w:t xml:space="preserve">Description: </w:t>
      </w:r>
      <w:r>
        <w:tab/>
      </w:r>
      <w:r w:rsidRPr="00EF4C8F">
        <w:t xml:space="preserve">This function </w:t>
      </w:r>
      <w:r w:rsidR="005209EB">
        <w:t>makes the current light brightness to dim</w:t>
      </w:r>
      <w:r w:rsidRPr="00EF4C8F">
        <w:t xml:space="preserve"> </w:t>
      </w:r>
      <w:r w:rsidR="005209EB">
        <w:t xml:space="preserve">by 50% of the full brightness. </w:t>
      </w:r>
      <w:r>
        <w:t xml:space="preserve">This function call can be used only </w:t>
      </w:r>
      <w:r w:rsidR="00FF607B">
        <w:t>for the following types of devices namely BlyncUSB30 (Blynclight Standard), BlyncUSB30S (Blynclight Plus), Blynclight Mini, Blynclight Wireless, Lumena Headset (110 and 120) devices.</w:t>
      </w:r>
      <w:r>
        <w:tab/>
      </w:r>
    </w:p>
    <w:p w14:paraId="544A2470" w14:textId="77777777" w:rsidR="00A049E1" w:rsidRDefault="00A049E1" w:rsidP="00A049E1">
      <w:pPr>
        <w:spacing w:after="0" w:line="360" w:lineRule="auto"/>
        <w:ind w:left="1440" w:hanging="1440"/>
        <w:jc w:val="both"/>
      </w:pPr>
      <w:r>
        <w:t xml:space="preserve">Arguments: </w:t>
      </w:r>
      <w:r>
        <w:tab/>
      </w:r>
      <w:r w:rsidR="00F8292F">
        <w:t>Byte byDeviceIndex</w:t>
      </w:r>
      <w:r>
        <w:t xml:space="preserve"> - index of the device in the device object list</w:t>
      </w:r>
    </w:p>
    <w:p w14:paraId="3B64CC55" w14:textId="77777777" w:rsidR="00A049E1" w:rsidRDefault="00A049E1" w:rsidP="00A049E1">
      <w:pPr>
        <w:spacing w:after="0" w:line="360" w:lineRule="auto"/>
        <w:ind w:left="1440"/>
        <w:jc w:val="both"/>
      </w:pPr>
      <w:r>
        <w:t>For example</w:t>
      </w:r>
      <w:r w:rsidR="00D2144B">
        <w:t>,</w:t>
      </w:r>
      <w:r>
        <w:t xml:space="preserve"> if there is only one device, </w:t>
      </w:r>
      <w:r w:rsidR="0006349C">
        <w:t>byDeviceIndex</w:t>
      </w:r>
      <w:r>
        <w:t xml:space="preserve"> = 0</w:t>
      </w:r>
    </w:p>
    <w:p w14:paraId="24FFA515" w14:textId="77777777" w:rsidR="00A049E1" w:rsidRDefault="00A049E1" w:rsidP="00A049E1">
      <w:pPr>
        <w:spacing w:after="0" w:line="360" w:lineRule="auto"/>
        <w:ind w:left="1440"/>
        <w:jc w:val="both"/>
      </w:pPr>
      <w:r>
        <w:lastRenderedPageBreak/>
        <w:t xml:space="preserve">If there are n number of devices, to access the nth device, </w:t>
      </w:r>
      <w:r w:rsidR="0006349C">
        <w:t>byDeviceIndex</w:t>
      </w:r>
      <w:r>
        <w:t xml:space="preserve"> = (n - 1)</w:t>
      </w:r>
    </w:p>
    <w:p w14:paraId="7E6CE60D" w14:textId="77777777" w:rsidR="00A049E1" w:rsidRDefault="00A049E1" w:rsidP="00A049E1">
      <w:pPr>
        <w:spacing w:after="0" w:line="360" w:lineRule="auto"/>
        <w:ind w:left="1440" w:hanging="1440"/>
        <w:jc w:val="both"/>
      </w:pPr>
      <w:r>
        <w:t>Return Value:</w:t>
      </w:r>
      <w:r>
        <w:tab/>
      </w:r>
      <w:r w:rsidR="002A4CD6">
        <w:t>int value – 0 means no error, any non-zero value indicates an error.</w:t>
      </w:r>
    </w:p>
    <w:p w14:paraId="32C26F3E" w14:textId="77777777" w:rsidR="00324D9B" w:rsidRDefault="00A049E1" w:rsidP="00A049E1">
      <w:pPr>
        <w:spacing w:after="0" w:line="360" w:lineRule="auto"/>
        <w:ind w:left="1440" w:hanging="1440"/>
        <w:jc w:val="both"/>
      </w:pPr>
      <w:r>
        <w:tab/>
      </w:r>
    </w:p>
    <w:p w14:paraId="6832745D" w14:textId="77777777" w:rsidR="00324D9B" w:rsidRDefault="00324D9B" w:rsidP="00324D9B">
      <w:pPr>
        <w:pStyle w:val="Heading2"/>
        <w:spacing w:before="0" w:line="360" w:lineRule="auto"/>
        <w:jc w:val="both"/>
      </w:pPr>
      <w:bookmarkStart w:id="19" w:name="_Toc492465404"/>
      <w:r>
        <w:t>ClearLightDim</w:t>
      </w:r>
      <w:bookmarkEnd w:id="19"/>
    </w:p>
    <w:p w14:paraId="72A701A1" w14:textId="77777777" w:rsidR="00324D9B" w:rsidRDefault="00324D9B" w:rsidP="00324D9B">
      <w:pPr>
        <w:spacing w:after="0" w:line="360" w:lineRule="auto"/>
        <w:jc w:val="both"/>
      </w:pPr>
      <w:r>
        <w:t>Method:</w:t>
      </w:r>
      <w:r>
        <w:tab/>
      </w:r>
      <w:r w:rsidR="00AF7BC4">
        <w:t>int</w:t>
      </w:r>
      <w:r w:rsidRPr="000E273B">
        <w:t xml:space="preserve"> </w:t>
      </w:r>
      <w:r w:rsidR="00D42AE7">
        <w:t>Clear</w:t>
      </w:r>
      <w:r w:rsidRPr="00D108FC">
        <w:t xml:space="preserve">LightDim </w:t>
      </w:r>
      <w:r w:rsidRPr="000E273B">
        <w:t>(</w:t>
      </w:r>
      <w:r w:rsidR="00F8292F">
        <w:t>Byte byDeviceIndex</w:t>
      </w:r>
      <w:r w:rsidRPr="000E273B">
        <w:t>)</w:t>
      </w:r>
    </w:p>
    <w:p w14:paraId="0BF66245" w14:textId="77777777" w:rsidR="00324D9B" w:rsidRDefault="00324D9B" w:rsidP="00324D9B">
      <w:pPr>
        <w:spacing w:after="0" w:line="360" w:lineRule="auto"/>
        <w:ind w:left="1440" w:hanging="1440"/>
        <w:jc w:val="both"/>
      </w:pPr>
      <w:r>
        <w:t xml:space="preserve">Description: </w:t>
      </w:r>
      <w:r>
        <w:tab/>
      </w:r>
      <w:r w:rsidRPr="00EF4C8F">
        <w:t xml:space="preserve">This function </w:t>
      </w:r>
      <w:r w:rsidR="00E94A94">
        <w:t xml:space="preserve">resets the light dimness and bring the </w:t>
      </w:r>
      <w:r w:rsidR="00542A84">
        <w:t xml:space="preserve">light </w:t>
      </w:r>
      <w:r w:rsidR="00E94A94">
        <w:t xml:space="preserve">brightness to full level. </w:t>
      </w:r>
      <w:r>
        <w:t>This function call can be used only</w:t>
      </w:r>
      <w:r w:rsidR="00E65D8F" w:rsidRPr="00E65D8F">
        <w:t xml:space="preserve"> </w:t>
      </w:r>
      <w:r w:rsidR="00E65D8F">
        <w:t>for the following types of devices namely BlyncUSB30 (Blynclight Standard), BlyncUSB30S (Blynclight Plus), Blynclight Mini, Blynclight Wireless, Lumena Headset (110 and 120) devices.</w:t>
      </w:r>
      <w:r>
        <w:tab/>
      </w:r>
    </w:p>
    <w:p w14:paraId="0624B062" w14:textId="77777777" w:rsidR="00324D9B" w:rsidRDefault="00324D9B" w:rsidP="00324D9B">
      <w:pPr>
        <w:spacing w:after="0" w:line="360" w:lineRule="auto"/>
        <w:ind w:left="1440" w:hanging="1440"/>
        <w:jc w:val="both"/>
      </w:pPr>
      <w:r>
        <w:t xml:space="preserve">Arguments: </w:t>
      </w:r>
      <w:r>
        <w:tab/>
      </w:r>
      <w:r w:rsidR="00F8292F">
        <w:t>Byte byDeviceIndex</w:t>
      </w:r>
      <w:r>
        <w:t xml:space="preserve"> - index of the device in the device object list</w:t>
      </w:r>
    </w:p>
    <w:p w14:paraId="488F65BC" w14:textId="77777777" w:rsidR="00324D9B" w:rsidRDefault="00324D9B" w:rsidP="00324D9B">
      <w:pPr>
        <w:spacing w:after="0" w:line="360" w:lineRule="auto"/>
        <w:ind w:left="1440"/>
        <w:jc w:val="both"/>
      </w:pPr>
      <w:r>
        <w:t>For example</w:t>
      </w:r>
      <w:r w:rsidR="00C93B81">
        <w:t>,</w:t>
      </w:r>
      <w:r>
        <w:t xml:space="preserve"> if there is only one device, </w:t>
      </w:r>
      <w:r w:rsidR="0006349C">
        <w:t>byDeviceIndex</w:t>
      </w:r>
      <w:r>
        <w:t xml:space="preserve"> = 0</w:t>
      </w:r>
    </w:p>
    <w:p w14:paraId="403EB7BC" w14:textId="77777777" w:rsidR="00324D9B" w:rsidRDefault="00324D9B" w:rsidP="00324D9B">
      <w:pPr>
        <w:spacing w:after="0" w:line="360" w:lineRule="auto"/>
        <w:ind w:left="1440"/>
        <w:jc w:val="both"/>
      </w:pPr>
      <w:r>
        <w:t xml:space="preserve">If there are n number of devices, to access the nth device, </w:t>
      </w:r>
      <w:r w:rsidR="0006349C">
        <w:t>byDeviceIndex</w:t>
      </w:r>
      <w:r>
        <w:t xml:space="preserve"> = (n - 1)</w:t>
      </w:r>
    </w:p>
    <w:p w14:paraId="411B8A5A" w14:textId="77777777" w:rsidR="00324D9B" w:rsidRDefault="00324D9B" w:rsidP="00324D9B">
      <w:pPr>
        <w:spacing w:after="0" w:line="360" w:lineRule="auto"/>
        <w:ind w:left="1440" w:hanging="1440"/>
        <w:jc w:val="both"/>
      </w:pPr>
      <w:r>
        <w:t>Return Value:</w:t>
      </w:r>
      <w:r>
        <w:tab/>
      </w:r>
      <w:r w:rsidR="002A4CD6">
        <w:t>int value – 0 means no error, any non-zero value indicates an error.</w:t>
      </w:r>
    </w:p>
    <w:p w14:paraId="58977D7A" w14:textId="77777777" w:rsidR="007A7EC6" w:rsidRDefault="00324D9B" w:rsidP="00324D9B">
      <w:pPr>
        <w:spacing w:after="0" w:line="360" w:lineRule="auto"/>
        <w:ind w:left="1440" w:hanging="1440"/>
        <w:jc w:val="both"/>
      </w:pPr>
      <w:r>
        <w:tab/>
      </w:r>
    </w:p>
    <w:p w14:paraId="46B5A8E8" w14:textId="77777777" w:rsidR="007A7EC6" w:rsidRDefault="007A7EC6" w:rsidP="007A7EC6">
      <w:pPr>
        <w:pStyle w:val="Heading2"/>
        <w:spacing w:before="0" w:line="360" w:lineRule="auto"/>
        <w:jc w:val="both"/>
      </w:pPr>
      <w:bookmarkStart w:id="20" w:name="_Toc492465405"/>
      <w:r>
        <w:t>SelectLightFlashSpeed</w:t>
      </w:r>
      <w:bookmarkEnd w:id="20"/>
    </w:p>
    <w:p w14:paraId="421DA239" w14:textId="77777777" w:rsidR="007A7EC6" w:rsidRDefault="007A7EC6" w:rsidP="007A7EC6">
      <w:pPr>
        <w:spacing w:after="0" w:line="360" w:lineRule="auto"/>
        <w:jc w:val="both"/>
      </w:pPr>
      <w:r>
        <w:t>Method:</w:t>
      </w:r>
      <w:r>
        <w:tab/>
      </w:r>
      <w:r w:rsidR="00AF7BC4">
        <w:t>int</w:t>
      </w:r>
      <w:r w:rsidR="00D333F5" w:rsidRPr="00D333F5">
        <w:t xml:space="preserve"> SelectLightFlashSpeed</w:t>
      </w:r>
      <w:r w:rsidR="005E0514">
        <w:t xml:space="preserve"> </w:t>
      </w:r>
      <w:r w:rsidR="00D333F5" w:rsidRPr="00D333F5">
        <w:t>(</w:t>
      </w:r>
      <w:r w:rsidR="00F8292F">
        <w:t>Byte byDeviceIndex</w:t>
      </w:r>
      <w:r w:rsidR="00D333F5" w:rsidRPr="00D333F5">
        <w:t>, byte bySelectedFlashSpeed)</w:t>
      </w:r>
    </w:p>
    <w:p w14:paraId="05E54BAA" w14:textId="77777777" w:rsidR="007A7EC6" w:rsidRDefault="007A7EC6" w:rsidP="007A7EC6">
      <w:pPr>
        <w:spacing w:after="0" w:line="360" w:lineRule="auto"/>
        <w:ind w:left="1440" w:hanging="1440"/>
        <w:jc w:val="both"/>
      </w:pPr>
      <w:r>
        <w:t xml:space="preserve">Description: </w:t>
      </w:r>
      <w:r>
        <w:tab/>
      </w:r>
      <w:r w:rsidRPr="00EF4C8F">
        <w:t xml:space="preserve">This function </w:t>
      </w:r>
      <w:r w:rsidR="0094761C">
        <w:t xml:space="preserve">selects the speed at which the light will blink. </w:t>
      </w:r>
      <w:r>
        <w:t>This fun</w:t>
      </w:r>
      <w:r w:rsidR="00354EA7">
        <w:t>ction call can be used only for the following types of devices namely BlyncUSB30 (Blynclight Standard), BlyncUSB30S (Blynclight Plus), Blynclight Mini, Blynclight Wireless, Lumena Headset (110 and 120) devices.</w:t>
      </w:r>
      <w:r>
        <w:tab/>
      </w:r>
    </w:p>
    <w:p w14:paraId="48945BE6" w14:textId="77777777" w:rsidR="007A7EC6" w:rsidRDefault="007A7EC6" w:rsidP="007A7EC6">
      <w:pPr>
        <w:spacing w:after="0" w:line="360" w:lineRule="auto"/>
        <w:ind w:left="1440" w:hanging="1440"/>
        <w:jc w:val="both"/>
      </w:pPr>
      <w:r>
        <w:t xml:space="preserve">Arguments: </w:t>
      </w:r>
      <w:r>
        <w:tab/>
      </w:r>
      <w:r w:rsidR="00F8292F">
        <w:t>Byte byDeviceIndex</w:t>
      </w:r>
      <w:r>
        <w:t xml:space="preserve"> - index of the device in the device object list</w:t>
      </w:r>
    </w:p>
    <w:p w14:paraId="7E9667A9" w14:textId="77777777" w:rsidR="007A7EC6" w:rsidRDefault="007A7EC6" w:rsidP="007A7EC6">
      <w:pPr>
        <w:spacing w:after="0" w:line="360" w:lineRule="auto"/>
        <w:ind w:left="1440"/>
        <w:jc w:val="both"/>
      </w:pPr>
      <w:r>
        <w:t>For example</w:t>
      </w:r>
      <w:r w:rsidR="00173E4D">
        <w:t>,</w:t>
      </w:r>
      <w:r>
        <w:t xml:space="preserve"> if there is only one device, </w:t>
      </w:r>
      <w:r w:rsidR="0006349C">
        <w:t>byDeviceIndex</w:t>
      </w:r>
      <w:r>
        <w:t xml:space="preserve"> = 0</w:t>
      </w:r>
    </w:p>
    <w:p w14:paraId="6B13A7D1" w14:textId="77777777" w:rsidR="007A7EC6" w:rsidRDefault="007A7EC6" w:rsidP="007A7EC6">
      <w:pPr>
        <w:spacing w:after="0" w:line="360" w:lineRule="auto"/>
        <w:ind w:left="1440"/>
        <w:jc w:val="both"/>
      </w:pPr>
      <w:r>
        <w:t xml:space="preserve">If there are n number of devices, to access the nth device, </w:t>
      </w:r>
      <w:r w:rsidR="0006349C">
        <w:t>byDeviceIndex</w:t>
      </w:r>
      <w:r>
        <w:t xml:space="preserve"> = (n - 1)</w:t>
      </w:r>
    </w:p>
    <w:p w14:paraId="6C19ECA4" w14:textId="77777777" w:rsidR="00416761" w:rsidRDefault="00416761" w:rsidP="007A7EC6">
      <w:pPr>
        <w:spacing w:after="0" w:line="360" w:lineRule="auto"/>
        <w:ind w:left="1440"/>
        <w:jc w:val="both"/>
      </w:pPr>
      <w:r w:rsidRPr="00D333F5">
        <w:t>byte bySelectedFlashSpeed</w:t>
      </w:r>
      <w:r>
        <w:t xml:space="preserve"> </w:t>
      </w:r>
      <w:r w:rsidR="00722660">
        <w:t>–</w:t>
      </w:r>
      <w:r>
        <w:t xml:space="preserve"> </w:t>
      </w:r>
      <w:r w:rsidR="00722660">
        <w:t xml:space="preserve">blinking speed, which </w:t>
      </w:r>
      <w:r w:rsidR="005A4C42">
        <w:t xml:space="preserve">takes </w:t>
      </w:r>
      <w:r w:rsidR="00722660">
        <w:t xml:space="preserve">three </w:t>
      </w:r>
      <w:r w:rsidR="005A4C42">
        <w:t>values</w:t>
      </w:r>
    </w:p>
    <w:p w14:paraId="39984930" w14:textId="77777777" w:rsidR="005A4C42" w:rsidRDefault="00BF3E8D" w:rsidP="007A7EC6">
      <w:pPr>
        <w:spacing w:after="0" w:line="360" w:lineRule="auto"/>
        <w:ind w:left="1440"/>
        <w:jc w:val="both"/>
      </w:pPr>
      <w:r>
        <w:t xml:space="preserve">for </w:t>
      </w:r>
      <w:r w:rsidR="00E561A2">
        <w:t>low speed</w:t>
      </w:r>
      <w:r>
        <w:t xml:space="preserve">, </w:t>
      </w:r>
      <w:r w:rsidR="00BB3E5D" w:rsidRPr="00D333F5">
        <w:t>bySelectedFlashSpeed</w:t>
      </w:r>
      <w:r w:rsidR="00BB3E5D">
        <w:t xml:space="preserve"> =</w:t>
      </w:r>
      <w:r>
        <w:t xml:space="preserve"> 0x01</w:t>
      </w:r>
    </w:p>
    <w:p w14:paraId="223C88C9" w14:textId="77777777" w:rsidR="00E561A2" w:rsidRDefault="00BF3E8D" w:rsidP="007A7EC6">
      <w:pPr>
        <w:spacing w:after="0" w:line="360" w:lineRule="auto"/>
        <w:ind w:left="1440"/>
        <w:jc w:val="both"/>
      </w:pPr>
      <w:r>
        <w:t xml:space="preserve">for medium speed, </w:t>
      </w:r>
      <w:r w:rsidRPr="00D333F5">
        <w:t>bySelectedFlashSpeed</w:t>
      </w:r>
      <w:r>
        <w:t xml:space="preserve"> = 0x02</w:t>
      </w:r>
    </w:p>
    <w:p w14:paraId="07585267" w14:textId="77777777" w:rsidR="00E561A2" w:rsidRDefault="00BF3E8D" w:rsidP="007A7EC6">
      <w:pPr>
        <w:spacing w:after="0" w:line="360" w:lineRule="auto"/>
        <w:ind w:left="1440"/>
        <w:jc w:val="both"/>
      </w:pPr>
      <w:r>
        <w:t xml:space="preserve">for high speed, </w:t>
      </w:r>
      <w:r w:rsidRPr="00D333F5">
        <w:t>bySelectedFlashSpeed</w:t>
      </w:r>
      <w:r>
        <w:t xml:space="preserve"> = 0x03</w:t>
      </w:r>
    </w:p>
    <w:p w14:paraId="625DE28D" w14:textId="77777777" w:rsidR="007A7EC6" w:rsidRDefault="007A7EC6" w:rsidP="007A7EC6">
      <w:pPr>
        <w:spacing w:after="0" w:line="360" w:lineRule="auto"/>
        <w:ind w:left="1440" w:hanging="1440"/>
        <w:jc w:val="both"/>
      </w:pPr>
      <w:r>
        <w:t>Return Value:</w:t>
      </w:r>
      <w:r>
        <w:tab/>
      </w:r>
      <w:r w:rsidR="002A4CD6">
        <w:t>int value – 0 means no error, any non-zero value indicates an error.</w:t>
      </w:r>
    </w:p>
    <w:p w14:paraId="46C930B6" w14:textId="77777777" w:rsidR="007A7EC6" w:rsidRDefault="007A7EC6" w:rsidP="007A7EC6">
      <w:pPr>
        <w:spacing w:after="0" w:line="360" w:lineRule="auto"/>
        <w:ind w:left="1440" w:hanging="1440"/>
        <w:jc w:val="both"/>
      </w:pPr>
      <w:r>
        <w:tab/>
      </w:r>
    </w:p>
    <w:p w14:paraId="2F5E88C4" w14:textId="77777777" w:rsidR="00A47CA1" w:rsidRDefault="006023A0" w:rsidP="00A47CA1">
      <w:pPr>
        <w:pStyle w:val="Heading2"/>
        <w:spacing w:before="0" w:line="360" w:lineRule="auto"/>
        <w:jc w:val="both"/>
      </w:pPr>
      <w:bookmarkStart w:id="21" w:name="_Toc492465406"/>
      <w:r>
        <w:t>StartLightFlash</w:t>
      </w:r>
      <w:bookmarkEnd w:id="21"/>
    </w:p>
    <w:p w14:paraId="58B18817" w14:textId="77777777" w:rsidR="00A47CA1" w:rsidRDefault="00A47CA1" w:rsidP="00A47CA1">
      <w:pPr>
        <w:spacing w:after="0" w:line="360" w:lineRule="auto"/>
        <w:jc w:val="both"/>
      </w:pPr>
      <w:r>
        <w:t>Method:</w:t>
      </w:r>
      <w:r>
        <w:tab/>
      </w:r>
      <w:r w:rsidR="00AF7BC4">
        <w:t>int</w:t>
      </w:r>
      <w:r w:rsidRPr="000E273B">
        <w:t xml:space="preserve"> </w:t>
      </w:r>
      <w:r w:rsidR="006023A0" w:rsidRPr="006023A0">
        <w:t xml:space="preserve">StartLightFlash </w:t>
      </w:r>
      <w:r w:rsidRPr="000E273B">
        <w:t>(</w:t>
      </w:r>
      <w:r w:rsidR="00F8292F">
        <w:t>Byte byDeviceIndex</w:t>
      </w:r>
      <w:r w:rsidRPr="000E273B">
        <w:t>)</w:t>
      </w:r>
    </w:p>
    <w:p w14:paraId="2DBEBFBC" w14:textId="77777777" w:rsidR="00A47CA1" w:rsidRDefault="00A47CA1" w:rsidP="00A47CA1">
      <w:pPr>
        <w:spacing w:after="0" w:line="360" w:lineRule="auto"/>
        <w:ind w:left="1440" w:hanging="1440"/>
        <w:jc w:val="both"/>
      </w:pPr>
      <w:r>
        <w:lastRenderedPageBreak/>
        <w:t xml:space="preserve">Description: </w:t>
      </w:r>
      <w:r>
        <w:tab/>
      </w:r>
      <w:r w:rsidRPr="00EF4C8F">
        <w:t xml:space="preserve">This function </w:t>
      </w:r>
      <w:r w:rsidR="00ED442C">
        <w:t xml:space="preserve">starts </w:t>
      </w:r>
      <w:r>
        <w:t xml:space="preserve">the light </w:t>
      </w:r>
      <w:r w:rsidR="00ED442C">
        <w:t xml:space="preserve">to blink at </w:t>
      </w:r>
      <w:r w:rsidR="0055633F">
        <w:t xml:space="preserve">the </w:t>
      </w:r>
      <w:r w:rsidR="00ED442C">
        <w:t xml:space="preserve">specified </w:t>
      </w:r>
      <w:r w:rsidR="00512BA6">
        <w:t>blinking speed</w:t>
      </w:r>
      <w:r w:rsidR="004F6929">
        <w:t xml:space="preserve">. </w:t>
      </w:r>
      <w:r>
        <w:t>This function call can be used only</w:t>
      </w:r>
      <w:r w:rsidR="00FC5321" w:rsidRPr="00FC5321">
        <w:t xml:space="preserve"> </w:t>
      </w:r>
      <w:r w:rsidR="00FC5321">
        <w:t>for the following types of devices namely BlyncUSB30 (Blynclight Standard), BlyncUSB30S (Blynclight Plus), Blynclight Mini, Blynclight Wireless, Lumena Headset (110 and 120) devices.</w:t>
      </w:r>
      <w:r w:rsidR="004F6929">
        <w:t xml:space="preserve"> The blinking speed would be specified by </w:t>
      </w:r>
      <w:r w:rsidR="004F6929" w:rsidRPr="00D333F5">
        <w:t>SelectLightFlashSpeed</w:t>
      </w:r>
      <w:r w:rsidR="004F6929">
        <w:t xml:space="preserve"> function call.</w:t>
      </w:r>
    </w:p>
    <w:p w14:paraId="09CE5FEC" w14:textId="77777777" w:rsidR="00A47CA1" w:rsidRDefault="00A47CA1" w:rsidP="00A47CA1">
      <w:pPr>
        <w:spacing w:after="0" w:line="360" w:lineRule="auto"/>
        <w:ind w:left="1440" w:hanging="1440"/>
        <w:jc w:val="both"/>
      </w:pPr>
      <w:r>
        <w:t xml:space="preserve">Arguments: </w:t>
      </w:r>
      <w:r>
        <w:tab/>
      </w:r>
      <w:r w:rsidR="00F8292F">
        <w:t>Byte byDeviceIndex</w:t>
      </w:r>
      <w:r>
        <w:t xml:space="preserve"> - index of the device in the device object list</w:t>
      </w:r>
    </w:p>
    <w:p w14:paraId="4D42A54B" w14:textId="77777777" w:rsidR="00A47CA1" w:rsidRDefault="00A47CA1" w:rsidP="00A47CA1">
      <w:pPr>
        <w:spacing w:after="0" w:line="360" w:lineRule="auto"/>
        <w:ind w:left="1440"/>
        <w:jc w:val="both"/>
      </w:pPr>
      <w:r>
        <w:t>For example</w:t>
      </w:r>
      <w:r w:rsidR="00CD40D5">
        <w:t>,</w:t>
      </w:r>
      <w:r>
        <w:t xml:space="preserve"> if there is only one device, </w:t>
      </w:r>
      <w:r w:rsidR="0006349C">
        <w:t>byDeviceIndex</w:t>
      </w:r>
      <w:r>
        <w:t xml:space="preserve"> = 0</w:t>
      </w:r>
    </w:p>
    <w:p w14:paraId="10CC0FCE" w14:textId="77777777" w:rsidR="00A47CA1" w:rsidRDefault="00A47CA1" w:rsidP="00A47CA1">
      <w:pPr>
        <w:spacing w:after="0" w:line="360" w:lineRule="auto"/>
        <w:ind w:left="1440"/>
        <w:jc w:val="both"/>
      </w:pPr>
      <w:r>
        <w:t xml:space="preserve">If there are n number of devices, to access the nth device, </w:t>
      </w:r>
      <w:r w:rsidR="0006349C">
        <w:t>byDeviceIndex</w:t>
      </w:r>
      <w:r>
        <w:t xml:space="preserve"> = (n - 1)</w:t>
      </w:r>
    </w:p>
    <w:p w14:paraId="7F871857" w14:textId="77777777" w:rsidR="00A47CA1" w:rsidRDefault="00A47CA1" w:rsidP="00A47CA1">
      <w:pPr>
        <w:spacing w:after="0" w:line="360" w:lineRule="auto"/>
        <w:ind w:left="1440" w:hanging="1440"/>
        <w:jc w:val="both"/>
      </w:pPr>
      <w:r>
        <w:t>Return Value:</w:t>
      </w:r>
      <w:r>
        <w:tab/>
      </w:r>
      <w:r w:rsidR="002A4CD6">
        <w:t>int value – 0 means no error, any non-zero value indicates an error.</w:t>
      </w:r>
    </w:p>
    <w:p w14:paraId="7CBDBEE2" w14:textId="77777777" w:rsidR="00A47CA1" w:rsidRDefault="00A47CA1" w:rsidP="00A47CA1">
      <w:pPr>
        <w:spacing w:after="0" w:line="360" w:lineRule="auto"/>
        <w:ind w:left="1440" w:hanging="1440"/>
        <w:jc w:val="both"/>
      </w:pPr>
      <w:r>
        <w:tab/>
      </w:r>
    </w:p>
    <w:p w14:paraId="1650D8EB" w14:textId="77777777" w:rsidR="007F611B" w:rsidRDefault="007F611B" w:rsidP="007F611B">
      <w:pPr>
        <w:pStyle w:val="Heading2"/>
        <w:spacing w:before="0" w:line="360" w:lineRule="auto"/>
        <w:jc w:val="both"/>
      </w:pPr>
      <w:bookmarkStart w:id="22" w:name="_Toc492465407"/>
      <w:r>
        <w:t>StopLightFlash</w:t>
      </w:r>
      <w:bookmarkEnd w:id="22"/>
    </w:p>
    <w:p w14:paraId="369E69BE" w14:textId="77777777" w:rsidR="007F611B" w:rsidRDefault="007F611B" w:rsidP="007F611B">
      <w:pPr>
        <w:spacing w:after="0" w:line="360" w:lineRule="auto"/>
        <w:jc w:val="both"/>
      </w:pPr>
      <w:r>
        <w:t>Method:</w:t>
      </w:r>
      <w:r>
        <w:tab/>
      </w:r>
      <w:r w:rsidR="00AF7BC4">
        <w:t>int</w:t>
      </w:r>
      <w:r w:rsidRPr="000E273B">
        <w:t xml:space="preserve"> </w:t>
      </w:r>
      <w:r w:rsidR="005F735B" w:rsidRPr="005F735B">
        <w:t xml:space="preserve">StopLightFlash </w:t>
      </w:r>
      <w:r w:rsidRPr="000E273B">
        <w:t>(</w:t>
      </w:r>
      <w:r w:rsidR="00F8292F">
        <w:t>Byte byDeviceIndex</w:t>
      </w:r>
      <w:r w:rsidRPr="000E273B">
        <w:t>)</w:t>
      </w:r>
    </w:p>
    <w:p w14:paraId="764B649A" w14:textId="77777777" w:rsidR="002B3431" w:rsidRDefault="007F611B" w:rsidP="007F611B">
      <w:pPr>
        <w:spacing w:after="0" w:line="360" w:lineRule="auto"/>
        <w:ind w:left="1440" w:hanging="1440"/>
        <w:jc w:val="both"/>
      </w:pPr>
      <w:r>
        <w:t xml:space="preserve">Description: </w:t>
      </w:r>
      <w:r>
        <w:tab/>
      </w:r>
      <w:r w:rsidRPr="00EF4C8F">
        <w:t xml:space="preserve">This function </w:t>
      </w:r>
      <w:r w:rsidR="00832BD4">
        <w:t xml:space="preserve">stops blinking the light. </w:t>
      </w:r>
      <w:r>
        <w:t xml:space="preserve">This function call can be used only </w:t>
      </w:r>
      <w:r w:rsidR="008A7A7C">
        <w:t>for the following types of devices namely BlyncUSB30 (Blynclight Standard), BlyncUSB30S (Blynclight Plus), Blynclight Mini, Blynclight Wireless, Lumena Headset (110 and 120) devices.</w:t>
      </w:r>
    </w:p>
    <w:p w14:paraId="455F6C32" w14:textId="77777777" w:rsidR="007F611B" w:rsidRDefault="007F611B" w:rsidP="007F611B">
      <w:pPr>
        <w:spacing w:after="0" w:line="360" w:lineRule="auto"/>
        <w:ind w:left="1440" w:hanging="1440"/>
        <w:jc w:val="both"/>
      </w:pPr>
      <w:r>
        <w:t xml:space="preserve">Arguments: </w:t>
      </w:r>
      <w:r>
        <w:tab/>
      </w:r>
      <w:r w:rsidR="00F8292F">
        <w:t>Byte byDeviceIndex</w:t>
      </w:r>
      <w:r>
        <w:t xml:space="preserve"> - index of the device in the device object list</w:t>
      </w:r>
    </w:p>
    <w:p w14:paraId="78C68491" w14:textId="77777777" w:rsidR="007F611B" w:rsidRDefault="007F611B" w:rsidP="007F611B">
      <w:pPr>
        <w:spacing w:after="0" w:line="360" w:lineRule="auto"/>
        <w:ind w:left="1440"/>
        <w:jc w:val="both"/>
      </w:pPr>
      <w:r>
        <w:t>For example</w:t>
      </w:r>
      <w:r w:rsidR="001F44B3">
        <w:t>,</w:t>
      </w:r>
      <w:r>
        <w:t xml:space="preserve"> if there is only one device, </w:t>
      </w:r>
      <w:r w:rsidR="0006349C">
        <w:t>byDeviceIndex</w:t>
      </w:r>
      <w:r>
        <w:t xml:space="preserve"> = 0</w:t>
      </w:r>
    </w:p>
    <w:p w14:paraId="72D896AC" w14:textId="77777777" w:rsidR="007F611B" w:rsidRDefault="007F611B" w:rsidP="007F611B">
      <w:pPr>
        <w:spacing w:after="0" w:line="360" w:lineRule="auto"/>
        <w:ind w:left="1440"/>
        <w:jc w:val="both"/>
      </w:pPr>
      <w:r>
        <w:t xml:space="preserve">If there are n number of devices, to access the nth device, </w:t>
      </w:r>
      <w:r w:rsidR="0006349C">
        <w:t>byDeviceIndex</w:t>
      </w:r>
      <w:r>
        <w:t xml:space="preserve"> = (n - 1)</w:t>
      </w:r>
    </w:p>
    <w:p w14:paraId="7A19492E" w14:textId="77777777" w:rsidR="007F611B" w:rsidRDefault="007F611B" w:rsidP="007F611B">
      <w:pPr>
        <w:spacing w:after="0" w:line="360" w:lineRule="auto"/>
        <w:ind w:left="1440" w:hanging="1440"/>
        <w:jc w:val="both"/>
      </w:pPr>
      <w:r>
        <w:t>Return Value:</w:t>
      </w:r>
      <w:r>
        <w:tab/>
      </w:r>
      <w:r w:rsidR="002A4CD6">
        <w:t>int value – 0 means no error, any non-zero value indicates an error.</w:t>
      </w:r>
    </w:p>
    <w:p w14:paraId="37195DED" w14:textId="77777777" w:rsidR="007F611B" w:rsidRDefault="007F611B" w:rsidP="007F611B">
      <w:pPr>
        <w:spacing w:after="0" w:line="360" w:lineRule="auto"/>
        <w:ind w:left="1440" w:hanging="1440"/>
        <w:jc w:val="both"/>
      </w:pPr>
      <w:r>
        <w:tab/>
      </w:r>
    </w:p>
    <w:p w14:paraId="63351C72" w14:textId="77777777" w:rsidR="00830CEC" w:rsidRDefault="00761316" w:rsidP="00830CEC">
      <w:pPr>
        <w:pStyle w:val="Heading2"/>
        <w:spacing w:before="0" w:line="360" w:lineRule="auto"/>
        <w:jc w:val="both"/>
      </w:pPr>
      <w:bookmarkStart w:id="23" w:name="_Toc492465408"/>
      <w:r>
        <w:t>SelectMusicToPlay</w:t>
      </w:r>
      <w:bookmarkEnd w:id="23"/>
    </w:p>
    <w:p w14:paraId="079128F8" w14:textId="77777777" w:rsidR="00830CEC" w:rsidRDefault="00830CEC" w:rsidP="00830CEC">
      <w:pPr>
        <w:spacing w:after="0" w:line="360" w:lineRule="auto"/>
        <w:jc w:val="both"/>
      </w:pPr>
      <w:r>
        <w:t>Method:</w:t>
      </w:r>
      <w:r>
        <w:tab/>
      </w:r>
      <w:r w:rsidR="00AF7BC4">
        <w:t>int</w:t>
      </w:r>
      <w:r w:rsidR="00C11FF2" w:rsidRPr="00C11FF2">
        <w:t xml:space="preserve"> SelectMusicToPlay</w:t>
      </w:r>
      <w:r w:rsidR="00D96D2D">
        <w:t xml:space="preserve"> </w:t>
      </w:r>
      <w:r w:rsidR="00C11FF2" w:rsidRPr="00C11FF2">
        <w:t>(</w:t>
      </w:r>
      <w:r w:rsidR="00F8292F">
        <w:t>Byte byDeviceIndex</w:t>
      </w:r>
      <w:r w:rsidR="00C11FF2" w:rsidRPr="00C11FF2">
        <w:t>, byte bySelectedMusic)</w:t>
      </w:r>
    </w:p>
    <w:p w14:paraId="66DD669E" w14:textId="77777777" w:rsidR="00830CEC" w:rsidRDefault="00830CEC" w:rsidP="00830CEC">
      <w:pPr>
        <w:spacing w:after="0" w:line="360" w:lineRule="auto"/>
        <w:ind w:left="1440" w:hanging="1440"/>
        <w:jc w:val="both"/>
      </w:pPr>
      <w:r>
        <w:t xml:space="preserve">Description: </w:t>
      </w:r>
      <w:r>
        <w:tab/>
      </w:r>
      <w:r w:rsidRPr="00EF4C8F">
        <w:t xml:space="preserve">This function </w:t>
      </w:r>
      <w:r w:rsidR="00D86949">
        <w:t>selects the music to be played on the Blync light.</w:t>
      </w:r>
      <w:r>
        <w:t xml:space="preserve"> This function call can be used only for </w:t>
      </w:r>
      <w:r w:rsidR="00256A84">
        <w:t>the following types of devices namely BlyncUSB30S (Blynclight Plus), Blynclight Mini, Blynclight Wireless devices.</w:t>
      </w:r>
      <w:r w:rsidR="00F04E68">
        <w:t xml:space="preserve"> </w:t>
      </w:r>
      <w:r w:rsidR="00B16FC7">
        <w:t>The BlynUSB30S can play 10 sounds</w:t>
      </w:r>
      <w:r w:rsidR="00256A84">
        <w:t>, Blynclight Mini and Wireless devices can play 14 sounds.</w:t>
      </w:r>
    </w:p>
    <w:p w14:paraId="56B6A1E6" w14:textId="77777777" w:rsidR="00830CEC" w:rsidRDefault="00830CEC" w:rsidP="00830CEC">
      <w:pPr>
        <w:spacing w:after="0" w:line="360" w:lineRule="auto"/>
        <w:ind w:left="1440" w:hanging="1440"/>
        <w:jc w:val="both"/>
      </w:pPr>
      <w:r>
        <w:t xml:space="preserve">Arguments: </w:t>
      </w:r>
      <w:r>
        <w:tab/>
      </w:r>
      <w:r w:rsidR="00F8292F">
        <w:t>Byte byDeviceIndex</w:t>
      </w:r>
      <w:r>
        <w:t xml:space="preserve"> - index of the device in the device object list</w:t>
      </w:r>
    </w:p>
    <w:p w14:paraId="376DE0FA" w14:textId="77777777" w:rsidR="00830CEC" w:rsidRDefault="00830CEC" w:rsidP="00830CEC">
      <w:pPr>
        <w:spacing w:after="0" w:line="360" w:lineRule="auto"/>
        <w:ind w:left="1440"/>
        <w:jc w:val="both"/>
      </w:pPr>
      <w:r>
        <w:t xml:space="preserve">For example if there is only one device, </w:t>
      </w:r>
      <w:r w:rsidR="0006349C">
        <w:t>byDeviceIndex</w:t>
      </w:r>
      <w:r>
        <w:t xml:space="preserve"> = 0</w:t>
      </w:r>
    </w:p>
    <w:p w14:paraId="0D5CAA4B" w14:textId="77777777" w:rsidR="00830CEC" w:rsidRDefault="00830CEC" w:rsidP="00830CEC">
      <w:pPr>
        <w:spacing w:after="0" w:line="360" w:lineRule="auto"/>
        <w:ind w:left="1440"/>
        <w:jc w:val="both"/>
      </w:pPr>
      <w:r>
        <w:t xml:space="preserve">If there are n number of devices, to access the nth device, </w:t>
      </w:r>
      <w:r w:rsidR="0006349C">
        <w:t>byDeviceIndex</w:t>
      </w:r>
      <w:r>
        <w:t xml:space="preserve"> = (n - 1)</w:t>
      </w:r>
    </w:p>
    <w:p w14:paraId="36FDC00F" w14:textId="77777777" w:rsidR="00083E0E" w:rsidRDefault="00083E0E" w:rsidP="00830CEC">
      <w:pPr>
        <w:spacing w:after="0" w:line="360" w:lineRule="auto"/>
        <w:ind w:left="1440"/>
        <w:jc w:val="both"/>
      </w:pPr>
      <w:r w:rsidRPr="00C11FF2">
        <w:t>byte bySelectedMusic</w:t>
      </w:r>
      <w:r>
        <w:t xml:space="preserve"> - </w:t>
      </w:r>
      <w:r w:rsidR="00FB0E8A">
        <w:t>The BlynUSB30S can play 10 sounds, for which</w:t>
      </w:r>
      <w:r w:rsidR="00514B39">
        <w:t xml:space="preserve"> </w:t>
      </w:r>
      <w:r w:rsidR="00C02943">
        <w:t xml:space="preserve">the value of </w:t>
      </w:r>
      <w:r w:rsidR="00FB0E8A" w:rsidRPr="00C11FF2">
        <w:t>bySelectedMusic</w:t>
      </w:r>
      <w:r w:rsidR="00FB0E8A">
        <w:t xml:space="preserve"> ranges from 1 to 10.</w:t>
      </w:r>
      <w:r w:rsidR="000716EB">
        <w:t xml:space="preserve"> The Blynclight Mini and Wireless devices can play 14 sounds, for which the value of </w:t>
      </w:r>
      <w:r w:rsidR="000716EB" w:rsidRPr="00C11FF2">
        <w:t>bySelectedMusic</w:t>
      </w:r>
      <w:r w:rsidR="000716EB">
        <w:t xml:space="preserve"> ranges from 1 to 14.</w:t>
      </w:r>
    </w:p>
    <w:p w14:paraId="3FBDDDDC" w14:textId="77777777" w:rsidR="00830CEC" w:rsidRDefault="00830CEC" w:rsidP="00830CEC">
      <w:pPr>
        <w:spacing w:after="0" w:line="360" w:lineRule="auto"/>
        <w:ind w:left="1440" w:hanging="1440"/>
        <w:jc w:val="both"/>
      </w:pPr>
      <w:r>
        <w:lastRenderedPageBreak/>
        <w:t>Return Value:</w:t>
      </w:r>
      <w:r>
        <w:tab/>
      </w:r>
      <w:r w:rsidR="002A4CD6">
        <w:t>int value – 0 means no error, any non-zero value indicates an error.</w:t>
      </w:r>
    </w:p>
    <w:p w14:paraId="71F515AA" w14:textId="77777777" w:rsidR="00830CEC" w:rsidRDefault="00830CEC" w:rsidP="00830CEC">
      <w:pPr>
        <w:spacing w:after="0" w:line="360" w:lineRule="auto"/>
        <w:ind w:left="1440" w:hanging="1440"/>
        <w:jc w:val="both"/>
      </w:pPr>
      <w:r>
        <w:tab/>
      </w:r>
    </w:p>
    <w:p w14:paraId="624D054E" w14:textId="77777777" w:rsidR="00261884" w:rsidRDefault="00261884" w:rsidP="00261884">
      <w:pPr>
        <w:pStyle w:val="Heading2"/>
        <w:spacing w:before="0" w:line="360" w:lineRule="auto"/>
        <w:jc w:val="both"/>
      </w:pPr>
      <w:bookmarkStart w:id="24" w:name="_Toc492465409"/>
      <w:r>
        <w:t>St</w:t>
      </w:r>
      <w:r w:rsidR="007A591A">
        <w:t>artMusicPlay</w:t>
      </w:r>
      <w:bookmarkEnd w:id="24"/>
    </w:p>
    <w:p w14:paraId="3FD16690" w14:textId="77777777" w:rsidR="00261884" w:rsidRDefault="00261884" w:rsidP="00261884">
      <w:pPr>
        <w:spacing w:after="0" w:line="360" w:lineRule="auto"/>
        <w:jc w:val="both"/>
      </w:pPr>
      <w:r>
        <w:t>Method:</w:t>
      </w:r>
      <w:r>
        <w:tab/>
      </w:r>
      <w:r w:rsidR="00AF7BC4">
        <w:t>int</w:t>
      </w:r>
      <w:r w:rsidRPr="000E273B">
        <w:t xml:space="preserve"> </w:t>
      </w:r>
      <w:r w:rsidR="007A591A" w:rsidRPr="007A591A">
        <w:t xml:space="preserve">StartMusicPlay </w:t>
      </w:r>
      <w:r w:rsidRPr="000E273B">
        <w:t>(</w:t>
      </w:r>
      <w:r w:rsidR="00F8292F">
        <w:t>Byte byDeviceIndex</w:t>
      </w:r>
      <w:r w:rsidRPr="000E273B">
        <w:t>)</w:t>
      </w:r>
    </w:p>
    <w:p w14:paraId="5F588B5C" w14:textId="77777777" w:rsidR="00261884" w:rsidRDefault="00261884" w:rsidP="00261884">
      <w:pPr>
        <w:spacing w:after="0" w:line="360" w:lineRule="auto"/>
        <w:ind w:left="1440" w:hanging="1440"/>
        <w:jc w:val="both"/>
      </w:pPr>
      <w:r>
        <w:t xml:space="preserve">Description: </w:t>
      </w:r>
      <w:r>
        <w:tab/>
      </w:r>
      <w:r w:rsidRPr="00EF4C8F">
        <w:t xml:space="preserve">This function </w:t>
      </w:r>
      <w:r w:rsidR="00752D41">
        <w:t xml:space="preserve">starts </w:t>
      </w:r>
      <w:r w:rsidR="00747726">
        <w:t>play</w:t>
      </w:r>
      <w:r w:rsidR="00752D41">
        <w:t xml:space="preserve">ing </w:t>
      </w:r>
      <w:r w:rsidR="00747726">
        <w:t>the selected music on the Blync light</w:t>
      </w:r>
      <w:r>
        <w:t>. This function call can be used only for</w:t>
      </w:r>
      <w:r w:rsidR="0025539E">
        <w:t xml:space="preserve"> the following types of devices namely BlyncUSB30S (Blynclight Plus), Blynclight Mini, Blynclight Wireless devices</w:t>
      </w:r>
      <w:r w:rsidR="00F02E70">
        <w:t>.</w:t>
      </w:r>
    </w:p>
    <w:p w14:paraId="62E73B96" w14:textId="77777777" w:rsidR="00261884" w:rsidRDefault="00261884" w:rsidP="00261884">
      <w:pPr>
        <w:spacing w:after="0" w:line="360" w:lineRule="auto"/>
        <w:ind w:left="1440" w:hanging="1440"/>
        <w:jc w:val="both"/>
      </w:pPr>
      <w:r>
        <w:t xml:space="preserve">Arguments: </w:t>
      </w:r>
      <w:r>
        <w:tab/>
      </w:r>
      <w:r w:rsidR="00F8292F">
        <w:t>Byte byDeviceIndex</w:t>
      </w:r>
      <w:r>
        <w:t xml:space="preserve"> - index of the device in the device object list</w:t>
      </w:r>
    </w:p>
    <w:p w14:paraId="5BE5CA4C" w14:textId="77777777" w:rsidR="00261884" w:rsidRDefault="00261884" w:rsidP="00261884">
      <w:pPr>
        <w:spacing w:after="0" w:line="360" w:lineRule="auto"/>
        <w:ind w:left="1440"/>
        <w:jc w:val="both"/>
      </w:pPr>
      <w:r>
        <w:t xml:space="preserve">For example if there is only one device, </w:t>
      </w:r>
      <w:r w:rsidR="0006349C">
        <w:t>byDeviceIndex</w:t>
      </w:r>
      <w:r>
        <w:t xml:space="preserve"> = 0</w:t>
      </w:r>
    </w:p>
    <w:p w14:paraId="198EB987" w14:textId="77777777" w:rsidR="00261884" w:rsidRDefault="00261884" w:rsidP="00261884">
      <w:pPr>
        <w:spacing w:after="0" w:line="360" w:lineRule="auto"/>
        <w:ind w:left="1440"/>
        <w:jc w:val="both"/>
      </w:pPr>
      <w:r>
        <w:t xml:space="preserve">If there are n number of devices, to access the nth device, </w:t>
      </w:r>
      <w:r w:rsidR="0006349C">
        <w:t>byDeviceIndex</w:t>
      </w:r>
      <w:r>
        <w:t xml:space="preserve"> = (n - 1)</w:t>
      </w:r>
    </w:p>
    <w:p w14:paraId="13702372" w14:textId="77777777" w:rsidR="00261884" w:rsidRDefault="00261884" w:rsidP="00261884">
      <w:pPr>
        <w:spacing w:after="0" w:line="360" w:lineRule="auto"/>
        <w:ind w:left="1440" w:hanging="1440"/>
        <w:jc w:val="both"/>
      </w:pPr>
      <w:r>
        <w:t>Return Value:</w:t>
      </w:r>
      <w:r>
        <w:tab/>
      </w:r>
      <w:r w:rsidR="002A4CD6">
        <w:t>int value – 0 means no error, any non-zero value indicates an error.</w:t>
      </w:r>
    </w:p>
    <w:p w14:paraId="500C971E" w14:textId="77777777" w:rsidR="00261884" w:rsidRDefault="00261884" w:rsidP="00261884">
      <w:pPr>
        <w:spacing w:after="0" w:line="360" w:lineRule="auto"/>
        <w:ind w:left="1440" w:hanging="1440"/>
        <w:jc w:val="both"/>
      </w:pPr>
      <w:r>
        <w:tab/>
      </w:r>
    </w:p>
    <w:p w14:paraId="0E0E376A" w14:textId="77777777" w:rsidR="00BC5F1A" w:rsidRDefault="00BC5F1A" w:rsidP="00BC5F1A">
      <w:pPr>
        <w:pStyle w:val="Heading2"/>
        <w:spacing w:before="0" w:line="360" w:lineRule="auto"/>
        <w:jc w:val="both"/>
      </w:pPr>
      <w:bookmarkStart w:id="25" w:name="_Toc492465410"/>
      <w:r>
        <w:t>StopMusicPlay</w:t>
      </w:r>
      <w:bookmarkEnd w:id="25"/>
    </w:p>
    <w:p w14:paraId="527084FF" w14:textId="77777777" w:rsidR="00BC5F1A" w:rsidRDefault="00BC5F1A" w:rsidP="00BC5F1A">
      <w:pPr>
        <w:spacing w:after="0" w:line="360" w:lineRule="auto"/>
        <w:jc w:val="both"/>
      </w:pPr>
      <w:r>
        <w:t>Method:</w:t>
      </w:r>
      <w:r>
        <w:tab/>
      </w:r>
      <w:r w:rsidR="00AF7BC4">
        <w:t>int</w:t>
      </w:r>
      <w:r w:rsidRPr="000E273B">
        <w:t xml:space="preserve"> </w:t>
      </w:r>
      <w:r w:rsidR="003B3DFC" w:rsidRPr="003B3DFC">
        <w:t xml:space="preserve">StopMusicPlay </w:t>
      </w:r>
      <w:r w:rsidRPr="000E273B">
        <w:t>(</w:t>
      </w:r>
      <w:r w:rsidR="00F8292F">
        <w:t>Byte byDeviceIndex</w:t>
      </w:r>
      <w:r w:rsidRPr="000E273B">
        <w:t>)</w:t>
      </w:r>
    </w:p>
    <w:p w14:paraId="41AAF9E9" w14:textId="77777777" w:rsidR="00BC5F1A" w:rsidRDefault="00BC5F1A" w:rsidP="00BC5F1A">
      <w:pPr>
        <w:spacing w:after="0" w:line="360" w:lineRule="auto"/>
        <w:ind w:left="1440" w:hanging="1440"/>
        <w:jc w:val="both"/>
      </w:pPr>
      <w:r>
        <w:t xml:space="preserve">Description: </w:t>
      </w:r>
      <w:r>
        <w:tab/>
      </w:r>
      <w:r w:rsidRPr="00EF4C8F">
        <w:t xml:space="preserve">This function </w:t>
      </w:r>
      <w:r w:rsidR="00246ADB">
        <w:t xml:space="preserve">stops </w:t>
      </w:r>
      <w:r>
        <w:t>play</w:t>
      </w:r>
      <w:r w:rsidR="00246ADB">
        <w:t xml:space="preserve">ing </w:t>
      </w:r>
      <w:r>
        <w:t xml:space="preserve">the music </w:t>
      </w:r>
      <w:r w:rsidR="00DB6500">
        <w:t xml:space="preserve">that is being played </w:t>
      </w:r>
      <w:r>
        <w:t>on the Blync light. This function call can be used</w:t>
      </w:r>
      <w:r w:rsidR="00731844">
        <w:t xml:space="preserve"> only for the following types of devices namely BlyncUSB30S (Blynclight Plus), Blynclight Mini, Blynclight Wireless devices</w:t>
      </w:r>
      <w:r>
        <w:t>.</w:t>
      </w:r>
    </w:p>
    <w:p w14:paraId="5742403A" w14:textId="77777777" w:rsidR="00BC5F1A" w:rsidRDefault="00BC5F1A" w:rsidP="00BC5F1A">
      <w:pPr>
        <w:spacing w:after="0" w:line="360" w:lineRule="auto"/>
        <w:ind w:left="1440" w:hanging="1440"/>
        <w:jc w:val="both"/>
      </w:pPr>
      <w:r>
        <w:t xml:space="preserve">Arguments: </w:t>
      </w:r>
      <w:r>
        <w:tab/>
      </w:r>
      <w:r w:rsidR="00F8292F">
        <w:t>Byte byDeviceIndex</w:t>
      </w:r>
      <w:r>
        <w:t xml:space="preserve"> - index of the device in the device object list</w:t>
      </w:r>
    </w:p>
    <w:p w14:paraId="23A6D015" w14:textId="77777777" w:rsidR="00BC5F1A" w:rsidRDefault="00BC5F1A" w:rsidP="00BC5F1A">
      <w:pPr>
        <w:spacing w:after="0" w:line="360" w:lineRule="auto"/>
        <w:ind w:left="1440"/>
        <w:jc w:val="both"/>
      </w:pPr>
      <w:r>
        <w:t>For example</w:t>
      </w:r>
      <w:r w:rsidR="00F4541E">
        <w:t>,</w:t>
      </w:r>
      <w:r>
        <w:t xml:space="preserve"> if there is only one device, </w:t>
      </w:r>
      <w:r w:rsidR="0006349C">
        <w:t>byDeviceIndex</w:t>
      </w:r>
      <w:r>
        <w:t xml:space="preserve"> = 0</w:t>
      </w:r>
    </w:p>
    <w:p w14:paraId="51897564" w14:textId="77777777" w:rsidR="00BC5F1A" w:rsidRDefault="00BC5F1A" w:rsidP="00BC5F1A">
      <w:pPr>
        <w:spacing w:after="0" w:line="360" w:lineRule="auto"/>
        <w:ind w:left="1440"/>
        <w:jc w:val="both"/>
      </w:pPr>
      <w:r>
        <w:t xml:space="preserve">If there are n number of devices, to access the nth device, </w:t>
      </w:r>
      <w:r w:rsidR="0006349C">
        <w:t>byDeviceIndex</w:t>
      </w:r>
      <w:r>
        <w:t xml:space="preserve"> = (n - 1)</w:t>
      </w:r>
    </w:p>
    <w:p w14:paraId="21696D46" w14:textId="77777777" w:rsidR="00BC5F1A" w:rsidRDefault="00BC5F1A" w:rsidP="00BC5F1A">
      <w:pPr>
        <w:spacing w:after="0" w:line="360" w:lineRule="auto"/>
        <w:ind w:left="1440" w:hanging="1440"/>
        <w:jc w:val="both"/>
      </w:pPr>
      <w:r>
        <w:t>Return Value:</w:t>
      </w:r>
      <w:r>
        <w:tab/>
      </w:r>
      <w:r w:rsidR="002A4CD6">
        <w:t>int value – 0 means no error, any non-zero value indicates an error.</w:t>
      </w:r>
    </w:p>
    <w:p w14:paraId="6491D824" w14:textId="77777777" w:rsidR="00BC5F1A" w:rsidRDefault="00BC5F1A" w:rsidP="00BC5F1A">
      <w:pPr>
        <w:spacing w:after="0" w:line="360" w:lineRule="auto"/>
        <w:ind w:left="1440" w:hanging="1440"/>
        <w:jc w:val="both"/>
      </w:pPr>
      <w:r>
        <w:tab/>
      </w:r>
    </w:p>
    <w:p w14:paraId="4A1DC262" w14:textId="77777777" w:rsidR="00D637A0" w:rsidRDefault="00D637A0" w:rsidP="00D637A0">
      <w:pPr>
        <w:pStyle w:val="Heading2"/>
        <w:spacing w:before="0" w:line="360" w:lineRule="auto"/>
        <w:jc w:val="both"/>
      </w:pPr>
      <w:bookmarkStart w:id="26" w:name="_Toc492465411"/>
      <w:r>
        <w:t>SetMusicRepeat</w:t>
      </w:r>
      <w:bookmarkEnd w:id="26"/>
    </w:p>
    <w:p w14:paraId="72B6F341" w14:textId="77777777" w:rsidR="00D637A0" w:rsidRDefault="00D637A0" w:rsidP="00D637A0">
      <w:pPr>
        <w:spacing w:after="0" w:line="360" w:lineRule="auto"/>
        <w:jc w:val="both"/>
      </w:pPr>
      <w:r>
        <w:t>Method:</w:t>
      </w:r>
      <w:r>
        <w:tab/>
      </w:r>
      <w:r w:rsidR="00AF7BC4">
        <w:t>int</w:t>
      </w:r>
      <w:r w:rsidRPr="000E273B">
        <w:t xml:space="preserve"> </w:t>
      </w:r>
      <w:r w:rsidR="00D26DAB" w:rsidRPr="00D26DAB">
        <w:t xml:space="preserve">SetMusicRepeat </w:t>
      </w:r>
      <w:r w:rsidRPr="000E273B">
        <w:t>(</w:t>
      </w:r>
      <w:r w:rsidR="00F8292F">
        <w:t>Byte byDeviceIndex</w:t>
      </w:r>
      <w:r w:rsidRPr="000E273B">
        <w:t>)</w:t>
      </w:r>
    </w:p>
    <w:p w14:paraId="6F9EF3A8" w14:textId="77777777" w:rsidR="00D637A0" w:rsidRDefault="00D637A0" w:rsidP="00D637A0">
      <w:pPr>
        <w:spacing w:after="0" w:line="360" w:lineRule="auto"/>
        <w:ind w:left="1440" w:hanging="1440"/>
        <w:jc w:val="both"/>
      </w:pPr>
      <w:r>
        <w:t xml:space="preserve">Description: </w:t>
      </w:r>
      <w:r>
        <w:tab/>
      </w:r>
      <w:r w:rsidRPr="00EF4C8F">
        <w:t xml:space="preserve">This function </w:t>
      </w:r>
      <w:r w:rsidR="002263A4">
        <w:t xml:space="preserve">enables the repeated </w:t>
      </w:r>
      <w:r>
        <w:t xml:space="preserve">playing </w:t>
      </w:r>
      <w:r w:rsidR="00981A3D">
        <w:t xml:space="preserve">of </w:t>
      </w:r>
      <w:r>
        <w:t>the music that is being played on the Blync light</w:t>
      </w:r>
      <w:r w:rsidR="00385786">
        <w:t>, till the repeat flag gets cleared</w:t>
      </w:r>
      <w:r>
        <w:t xml:space="preserve">. This function call can be used </w:t>
      </w:r>
      <w:r w:rsidR="00EB4DCD">
        <w:t>only for the following types of devices namely BlyncUSB30S (Blynclight Plus), Blynclight Mini, Blynclight Wireless devices.</w:t>
      </w:r>
    </w:p>
    <w:p w14:paraId="3FF6555D" w14:textId="77777777" w:rsidR="00D637A0" w:rsidRDefault="00D637A0" w:rsidP="00D637A0">
      <w:pPr>
        <w:spacing w:after="0" w:line="360" w:lineRule="auto"/>
        <w:ind w:left="1440" w:hanging="1440"/>
        <w:jc w:val="both"/>
      </w:pPr>
      <w:r>
        <w:t xml:space="preserve">Arguments: </w:t>
      </w:r>
      <w:r>
        <w:tab/>
      </w:r>
      <w:r w:rsidR="00F8292F">
        <w:t>Byte byDeviceIndex</w:t>
      </w:r>
      <w:r>
        <w:t xml:space="preserve"> - index of the device in the device object list</w:t>
      </w:r>
    </w:p>
    <w:p w14:paraId="6835A8D3" w14:textId="77777777" w:rsidR="00D637A0" w:rsidRDefault="00D637A0" w:rsidP="00D637A0">
      <w:pPr>
        <w:spacing w:after="0" w:line="360" w:lineRule="auto"/>
        <w:ind w:left="1440"/>
        <w:jc w:val="both"/>
      </w:pPr>
      <w:r>
        <w:t>For example</w:t>
      </w:r>
      <w:r w:rsidR="00645C61">
        <w:t>,</w:t>
      </w:r>
      <w:r>
        <w:t xml:space="preserve"> if there is only one device, </w:t>
      </w:r>
      <w:r w:rsidR="0006349C">
        <w:t>byDeviceIndex</w:t>
      </w:r>
      <w:r>
        <w:t xml:space="preserve"> = 0</w:t>
      </w:r>
    </w:p>
    <w:p w14:paraId="6D9A90E6" w14:textId="77777777" w:rsidR="00D637A0" w:rsidRDefault="00D637A0" w:rsidP="00D637A0">
      <w:pPr>
        <w:spacing w:after="0" w:line="360" w:lineRule="auto"/>
        <w:ind w:left="1440"/>
        <w:jc w:val="both"/>
      </w:pPr>
      <w:r>
        <w:t xml:space="preserve">If there are n number of devices, to access the nth device, </w:t>
      </w:r>
      <w:r w:rsidR="0006349C">
        <w:t>byDeviceIndex</w:t>
      </w:r>
      <w:r>
        <w:t xml:space="preserve"> = (n - 1)</w:t>
      </w:r>
    </w:p>
    <w:p w14:paraId="5DB5B71F" w14:textId="77777777" w:rsidR="00D637A0" w:rsidRDefault="00D637A0" w:rsidP="00D637A0">
      <w:pPr>
        <w:spacing w:after="0" w:line="360" w:lineRule="auto"/>
        <w:ind w:left="1440" w:hanging="1440"/>
        <w:jc w:val="both"/>
      </w:pPr>
      <w:r>
        <w:t>Return Value:</w:t>
      </w:r>
      <w:r>
        <w:tab/>
      </w:r>
      <w:r w:rsidR="002A4CD6">
        <w:t>int value – 0 means no error, any non-zero value indicates an error.</w:t>
      </w:r>
    </w:p>
    <w:p w14:paraId="1F3F0BF0" w14:textId="77777777" w:rsidR="00D637A0" w:rsidRDefault="00D637A0" w:rsidP="00D637A0">
      <w:pPr>
        <w:spacing w:after="0" w:line="360" w:lineRule="auto"/>
        <w:ind w:left="1440" w:hanging="1440"/>
        <w:jc w:val="both"/>
      </w:pPr>
      <w:r>
        <w:lastRenderedPageBreak/>
        <w:tab/>
      </w:r>
    </w:p>
    <w:p w14:paraId="50B9AA56" w14:textId="77777777" w:rsidR="002C510E" w:rsidRDefault="002C510E" w:rsidP="002C510E">
      <w:pPr>
        <w:pStyle w:val="Heading2"/>
        <w:spacing w:before="0" w:line="360" w:lineRule="auto"/>
        <w:jc w:val="both"/>
      </w:pPr>
      <w:bookmarkStart w:id="27" w:name="_Toc492465412"/>
      <w:r>
        <w:t>ClearMusicRepeat</w:t>
      </w:r>
      <w:bookmarkEnd w:id="27"/>
    </w:p>
    <w:p w14:paraId="7DC88F43" w14:textId="77777777" w:rsidR="002C510E" w:rsidRDefault="002C510E" w:rsidP="002C510E">
      <w:pPr>
        <w:spacing w:after="0" w:line="360" w:lineRule="auto"/>
        <w:jc w:val="both"/>
      </w:pPr>
      <w:r>
        <w:t>Method:</w:t>
      </w:r>
      <w:r>
        <w:tab/>
      </w:r>
      <w:r w:rsidR="00AF7BC4">
        <w:t>int</w:t>
      </w:r>
      <w:r w:rsidRPr="000E273B">
        <w:t xml:space="preserve"> </w:t>
      </w:r>
      <w:r w:rsidR="00703C59" w:rsidRPr="00703C59">
        <w:t xml:space="preserve">ClearMusicRepeat </w:t>
      </w:r>
      <w:r w:rsidRPr="000E273B">
        <w:t>(</w:t>
      </w:r>
      <w:r w:rsidR="00F8292F">
        <w:t>Byte byDeviceIndex</w:t>
      </w:r>
      <w:r w:rsidRPr="000E273B">
        <w:t>)</w:t>
      </w:r>
    </w:p>
    <w:p w14:paraId="122CFE5F" w14:textId="77777777" w:rsidR="002C510E" w:rsidRDefault="002C510E" w:rsidP="002C510E">
      <w:pPr>
        <w:spacing w:after="0" w:line="360" w:lineRule="auto"/>
        <w:ind w:left="1440" w:hanging="1440"/>
        <w:jc w:val="both"/>
      </w:pPr>
      <w:r>
        <w:t xml:space="preserve">Description: </w:t>
      </w:r>
      <w:r>
        <w:tab/>
      </w:r>
      <w:r w:rsidRPr="00EF4C8F">
        <w:t xml:space="preserve">This function </w:t>
      </w:r>
      <w:r w:rsidR="00E90ABD">
        <w:t>clears</w:t>
      </w:r>
      <w:r>
        <w:t xml:space="preserve"> repeated playing of the music that is being played on the Blync light</w:t>
      </w:r>
      <w:r w:rsidR="0072386D">
        <w:t xml:space="preserve">, so that any music </w:t>
      </w:r>
      <w:r w:rsidR="00943FD7">
        <w:t xml:space="preserve">to </w:t>
      </w:r>
      <w:r w:rsidR="0072386D">
        <w:t>be played will be played once</w:t>
      </w:r>
      <w:r>
        <w:t xml:space="preserve">. This function call can be used </w:t>
      </w:r>
      <w:r w:rsidR="00B744BB">
        <w:t>only for the following types of devices namely BlyncUSB30S (Blynclight Plus), Blynclight Mini, Blynclight Wireless devices.</w:t>
      </w:r>
    </w:p>
    <w:p w14:paraId="63272DE5" w14:textId="77777777" w:rsidR="002C510E" w:rsidRDefault="002C510E" w:rsidP="002C510E">
      <w:pPr>
        <w:spacing w:after="0" w:line="360" w:lineRule="auto"/>
        <w:ind w:left="1440" w:hanging="1440"/>
        <w:jc w:val="both"/>
      </w:pPr>
      <w:r>
        <w:t xml:space="preserve">Arguments: </w:t>
      </w:r>
      <w:r>
        <w:tab/>
      </w:r>
      <w:r w:rsidR="00F8292F">
        <w:t>Byte byDeviceIndex</w:t>
      </w:r>
      <w:r>
        <w:t xml:space="preserve"> - index of the device in the device object list</w:t>
      </w:r>
    </w:p>
    <w:p w14:paraId="71188A8C" w14:textId="77777777" w:rsidR="002C510E" w:rsidRDefault="002C510E" w:rsidP="002C510E">
      <w:pPr>
        <w:spacing w:after="0" w:line="360" w:lineRule="auto"/>
        <w:ind w:left="1440"/>
        <w:jc w:val="both"/>
      </w:pPr>
      <w:r>
        <w:t>For example</w:t>
      </w:r>
      <w:r w:rsidR="00645C61">
        <w:t>,</w:t>
      </w:r>
      <w:r>
        <w:t xml:space="preserve"> if there is only one device, </w:t>
      </w:r>
      <w:r w:rsidR="0006349C">
        <w:t>byDeviceIndex</w:t>
      </w:r>
      <w:r>
        <w:t xml:space="preserve"> = 0</w:t>
      </w:r>
    </w:p>
    <w:p w14:paraId="55880D53" w14:textId="77777777" w:rsidR="002C510E" w:rsidRDefault="002C510E" w:rsidP="002C510E">
      <w:pPr>
        <w:spacing w:after="0" w:line="360" w:lineRule="auto"/>
        <w:ind w:left="1440"/>
        <w:jc w:val="both"/>
      </w:pPr>
      <w:r>
        <w:t xml:space="preserve">If there are n number of devices, to access the nth device, </w:t>
      </w:r>
      <w:r w:rsidR="0006349C">
        <w:t>byDeviceIndex</w:t>
      </w:r>
      <w:r>
        <w:t xml:space="preserve"> = (n - 1)</w:t>
      </w:r>
    </w:p>
    <w:p w14:paraId="5F741BB7" w14:textId="77777777" w:rsidR="002C510E" w:rsidRDefault="002C510E" w:rsidP="002C510E">
      <w:pPr>
        <w:spacing w:after="0" w:line="360" w:lineRule="auto"/>
        <w:ind w:left="1440" w:hanging="1440"/>
        <w:jc w:val="both"/>
      </w:pPr>
      <w:r>
        <w:t>Return Value:</w:t>
      </w:r>
      <w:r>
        <w:tab/>
      </w:r>
      <w:r w:rsidR="002A4CD6">
        <w:t>int value – 0 means no error, any non-zero value indicates an error.</w:t>
      </w:r>
    </w:p>
    <w:p w14:paraId="04583146" w14:textId="77777777" w:rsidR="002C510E" w:rsidRDefault="002C510E" w:rsidP="002C510E">
      <w:pPr>
        <w:spacing w:after="0" w:line="360" w:lineRule="auto"/>
        <w:ind w:left="1440" w:hanging="1440"/>
        <w:jc w:val="both"/>
      </w:pPr>
      <w:r>
        <w:tab/>
      </w:r>
    </w:p>
    <w:p w14:paraId="4666EC39" w14:textId="77777777" w:rsidR="0063190A" w:rsidRDefault="0063190A" w:rsidP="0063190A">
      <w:pPr>
        <w:pStyle w:val="Heading2"/>
        <w:spacing w:before="0" w:line="360" w:lineRule="auto"/>
        <w:jc w:val="both"/>
      </w:pPr>
      <w:bookmarkStart w:id="28" w:name="_Toc492465413"/>
      <w:r>
        <w:t>SetMusicVolume</w:t>
      </w:r>
      <w:bookmarkEnd w:id="28"/>
    </w:p>
    <w:p w14:paraId="75811D79" w14:textId="77777777" w:rsidR="0063190A" w:rsidRDefault="0063190A" w:rsidP="0063190A">
      <w:pPr>
        <w:spacing w:after="0" w:line="360" w:lineRule="auto"/>
        <w:jc w:val="both"/>
      </w:pPr>
      <w:r>
        <w:t>Method:</w:t>
      </w:r>
      <w:r>
        <w:tab/>
      </w:r>
      <w:r w:rsidR="00AF7BC4">
        <w:t>int</w:t>
      </w:r>
      <w:r w:rsidR="000833A2" w:rsidRPr="000833A2">
        <w:t xml:space="preserve"> SetMusicVolume (</w:t>
      </w:r>
      <w:r w:rsidR="00F8292F">
        <w:t>Byte byDeviceIndex</w:t>
      </w:r>
      <w:r w:rsidR="000833A2">
        <w:t>, byte byVolumeLevel)</w:t>
      </w:r>
    </w:p>
    <w:p w14:paraId="755491D5" w14:textId="77777777" w:rsidR="0063190A" w:rsidRDefault="0063190A" w:rsidP="0063190A">
      <w:pPr>
        <w:spacing w:after="0" w:line="360" w:lineRule="auto"/>
        <w:ind w:left="1440" w:hanging="1440"/>
        <w:jc w:val="both"/>
      </w:pPr>
      <w:r>
        <w:t xml:space="preserve">Description: </w:t>
      </w:r>
      <w:r>
        <w:tab/>
      </w:r>
      <w:r w:rsidRPr="00EF4C8F">
        <w:t xml:space="preserve">This function </w:t>
      </w:r>
      <w:r w:rsidR="00AC1F86">
        <w:t>sets the volume level of the music that is being played on the Blync light</w:t>
      </w:r>
      <w:r>
        <w:t xml:space="preserve">. This function call can be used </w:t>
      </w:r>
      <w:r w:rsidR="00BB57C1">
        <w:t>only for the following types of devices namely BlyncUSB30S (Blynclight Plus), Blynclight Mini, Blynclight Wireless devices.</w:t>
      </w:r>
    </w:p>
    <w:p w14:paraId="486B815A" w14:textId="77777777" w:rsidR="0063190A" w:rsidRDefault="0063190A" w:rsidP="0063190A">
      <w:pPr>
        <w:spacing w:after="0" w:line="360" w:lineRule="auto"/>
        <w:ind w:left="1440" w:hanging="1440"/>
        <w:jc w:val="both"/>
      </w:pPr>
      <w:r>
        <w:t xml:space="preserve">Arguments: </w:t>
      </w:r>
      <w:r>
        <w:tab/>
      </w:r>
      <w:r w:rsidR="00F8292F">
        <w:t>Byte byDeviceIndex</w:t>
      </w:r>
      <w:r>
        <w:t xml:space="preserve"> - index of the device in the device object list</w:t>
      </w:r>
    </w:p>
    <w:p w14:paraId="5F4E45F7" w14:textId="77777777" w:rsidR="0063190A" w:rsidRDefault="0063190A" w:rsidP="0063190A">
      <w:pPr>
        <w:spacing w:after="0" w:line="360" w:lineRule="auto"/>
        <w:ind w:left="1440"/>
        <w:jc w:val="both"/>
      </w:pPr>
      <w:r>
        <w:t>For example</w:t>
      </w:r>
      <w:r w:rsidR="00EF40F1">
        <w:t>,</w:t>
      </w:r>
      <w:r>
        <w:t xml:space="preserve"> if there is only one device, </w:t>
      </w:r>
      <w:r w:rsidR="0006349C">
        <w:t>byDeviceIndex</w:t>
      </w:r>
      <w:r>
        <w:t xml:space="preserve"> = 0</w:t>
      </w:r>
    </w:p>
    <w:p w14:paraId="58DF00A0" w14:textId="77777777" w:rsidR="0063190A" w:rsidRDefault="0063190A" w:rsidP="0063190A">
      <w:pPr>
        <w:spacing w:after="0" w:line="360" w:lineRule="auto"/>
        <w:ind w:left="1440"/>
        <w:jc w:val="both"/>
      </w:pPr>
      <w:r>
        <w:t xml:space="preserve">If there are n number of devices, to access the nth device, </w:t>
      </w:r>
      <w:r w:rsidR="0006349C">
        <w:t>byDeviceIndex</w:t>
      </w:r>
      <w:r>
        <w:t xml:space="preserve"> = (n - 1)</w:t>
      </w:r>
    </w:p>
    <w:p w14:paraId="7E27E98A" w14:textId="77777777" w:rsidR="00251FCA" w:rsidRDefault="00251FCA" w:rsidP="0063190A">
      <w:pPr>
        <w:spacing w:after="0" w:line="360" w:lineRule="auto"/>
        <w:ind w:left="1440"/>
        <w:jc w:val="both"/>
      </w:pPr>
      <w:r>
        <w:t xml:space="preserve">byte byVolumeLevel </w:t>
      </w:r>
      <w:r w:rsidR="00F632D6">
        <w:t>– this represents the volume level to be set.</w:t>
      </w:r>
      <w:r w:rsidR="00C978C4">
        <w:t xml:space="preserve"> </w:t>
      </w:r>
      <w:r w:rsidR="00434FF4">
        <w:t>There are 10 volume levels supported by the device from 10% to 100% in steps of 10%. Value of byVolumeLevel ranges from 1 to 10. If byVolumeLevel = 1, the volume level will be set to 10%. If byVolumeLevel = 2, the volume level will be 20%, if byVolumeLevel = 10, the volume level will be set as 100 %</w:t>
      </w:r>
      <w:r w:rsidR="009014B7">
        <w:t>.</w:t>
      </w:r>
    </w:p>
    <w:p w14:paraId="5C375728" w14:textId="77777777" w:rsidR="0063190A" w:rsidRDefault="0063190A" w:rsidP="00737DE4">
      <w:pPr>
        <w:spacing w:after="0" w:line="360" w:lineRule="auto"/>
        <w:ind w:left="1440" w:hanging="1440"/>
        <w:jc w:val="both"/>
      </w:pPr>
      <w:r>
        <w:t>Return Value:</w:t>
      </w:r>
      <w:r>
        <w:tab/>
      </w:r>
      <w:r w:rsidR="002A4CD6">
        <w:t>int value – 0 means no error, any non-zero value indicates an error.</w:t>
      </w:r>
    </w:p>
    <w:p w14:paraId="52177578" w14:textId="77777777" w:rsidR="0063190A" w:rsidRDefault="0063190A" w:rsidP="002C510E">
      <w:pPr>
        <w:spacing w:after="0" w:line="360" w:lineRule="auto"/>
        <w:ind w:left="1440" w:hanging="1440"/>
        <w:jc w:val="both"/>
      </w:pPr>
    </w:p>
    <w:p w14:paraId="6902518F" w14:textId="77777777" w:rsidR="0043301C" w:rsidRDefault="0043301C" w:rsidP="0043301C">
      <w:pPr>
        <w:pStyle w:val="Heading2"/>
        <w:spacing w:before="0" w:line="360" w:lineRule="auto"/>
        <w:jc w:val="both"/>
      </w:pPr>
      <w:bookmarkStart w:id="29" w:name="_Toc492465414"/>
      <w:r>
        <w:t>SetVolumeMute</w:t>
      </w:r>
      <w:bookmarkEnd w:id="29"/>
    </w:p>
    <w:p w14:paraId="18FFDA68" w14:textId="77777777" w:rsidR="0043301C" w:rsidRDefault="0043301C" w:rsidP="0043301C">
      <w:pPr>
        <w:spacing w:after="0" w:line="360" w:lineRule="auto"/>
        <w:jc w:val="both"/>
      </w:pPr>
      <w:r>
        <w:t>Method:</w:t>
      </w:r>
      <w:r>
        <w:tab/>
      </w:r>
      <w:r w:rsidR="00AF7BC4">
        <w:t>int</w:t>
      </w:r>
      <w:r w:rsidRPr="000E273B">
        <w:t xml:space="preserve"> </w:t>
      </w:r>
      <w:r w:rsidR="004F7506" w:rsidRPr="004F7506">
        <w:t xml:space="preserve">SetVolumeMute </w:t>
      </w:r>
      <w:r w:rsidRPr="000E273B">
        <w:t>(</w:t>
      </w:r>
      <w:r w:rsidR="00F8292F">
        <w:t>Byte byDeviceIndex</w:t>
      </w:r>
      <w:r w:rsidRPr="000E273B">
        <w:t>)</w:t>
      </w:r>
    </w:p>
    <w:p w14:paraId="2A6A7A22" w14:textId="77777777" w:rsidR="0043301C" w:rsidRDefault="0043301C" w:rsidP="0043301C">
      <w:pPr>
        <w:spacing w:after="0" w:line="360" w:lineRule="auto"/>
        <w:ind w:left="1440" w:hanging="1440"/>
        <w:jc w:val="both"/>
      </w:pPr>
      <w:r>
        <w:t xml:space="preserve">Description: </w:t>
      </w:r>
      <w:r>
        <w:tab/>
      </w:r>
      <w:r w:rsidRPr="00EF4C8F">
        <w:t xml:space="preserve">This function </w:t>
      </w:r>
      <w:r w:rsidR="005A4ECB">
        <w:t>mutes the volume level of the mus</w:t>
      </w:r>
      <w:r>
        <w:t>ic that is being played on the Blync light</w:t>
      </w:r>
      <w:r w:rsidR="008122A4">
        <w:t xml:space="preserve">, so that if any music is being played it will not be audible. </w:t>
      </w:r>
      <w:r w:rsidR="005D16E8">
        <w:t xml:space="preserve">But this doesn’t stop playing </w:t>
      </w:r>
      <w:r w:rsidR="005D16E8">
        <w:lastRenderedPageBreak/>
        <w:t xml:space="preserve">the music. </w:t>
      </w:r>
      <w:r>
        <w:t>This function call can be used</w:t>
      </w:r>
      <w:r w:rsidR="00AD228F">
        <w:t xml:space="preserve"> only for the following types of devices namely BlyncUSB30S (Blynclight Plus), Blynclight Mini, Blynclight Wireless devices.</w:t>
      </w:r>
    </w:p>
    <w:p w14:paraId="51DC4696" w14:textId="77777777" w:rsidR="0043301C" w:rsidRDefault="0043301C" w:rsidP="0043301C">
      <w:pPr>
        <w:spacing w:after="0" w:line="360" w:lineRule="auto"/>
        <w:ind w:left="1440" w:hanging="1440"/>
        <w:jc w:val="both"/>
      </w:pPr>
      <w:r>
        <w:t xml:space="preserve">Arguments: </w:t>
      </w:r>
      <w:r>
        <w:tab/>
      </w:r>
      <w:r w:rsidR="00F8292F">
        <w:t>Byte byDeviceIndex</w:t>
      </w:r>
      <w:r>
        <w:t xml:space="preserve"> - index of the device in the device object list</w:t>
      </w:r>
    </w:p>
    <w:p w14:paraId="0A8CD956" w14:textId="77777777" w:rsidR="0043301C" w:rsidRDefault="0043301C" w:rsidP="0043301C">
      <w:pPr>
        <w:spacing w:after="0" w:line="360" w:lineRule="auto"/>
        <w:ind w:left="1440"/>
        <w:jc w:val="both"/>
      </w:pPr>
      <w:r>
        <w:t>For example</w:t>
      </w:r>
      <w:r w:rsidR="004C3317">
        <w:t>,</w:t>
      </w:r>
      <w:r>
        <w:t xml:space="preserve"> if there is only one device, </w:t>
      </w:r>
      <w:r w:rsidR="0006349C">
        <w:t>byDeviceIndex</w:t>
      </w:r>
      <w:r>
        <w:t xml:space="preserve"> = 0</w:t>
      </w:r>
    </w:p>
    <w:p w14:paraId="587A80D9" w14:textId="77777777" w:rsidR="0043301C" w:rsidRDefault="0043301C" w:rsidP="0043301C">
      <w:pPr>
        <w:spacing w:after="0" w:line="360" w:lineRule="auto"/>
        <w:ind w:left="1440"/>
        <w:jc w:val="both"/>
      </w:pPr>
      <w:r>
        <w:t xml:space="preserve">If there are n number of devices, to access the nth device, </w:t>
      </w:r>
      <w:r w:rsidR="0006349C">
        <w:t>byDeviceIndex</w:t>
      </w:r>
      <w:r>
        <w:t xml:space="preserve"> = (n - 1)</w:t>
      </w:r>
    </w:p>
    <w:p w14:paraId="6EADDF0B" w14:textId="77777777" w:rsidR="0043301C" w:rsidRDefault="0043301C" w:rsidP="0043301C">
      <w:pPr>
        <w:spacing w:after="0" w:line="360" w:lineRule="auto"/>
        <w:ind w:left="1440" w:hanging="1440"/>
        <w:jc w:val="both"/>
      </w:pPr>
      <w:r>
        <w:t>Return Value:</w:t>
      </w:r>
      <w:r>
        <w:tab/>
      </w:r>
      <w:r w:rsidR="002A4CD6">
        <w:t>int value – 0 means no error, any non-zero value indicates an error.</w:t>
      </w:r>
    </w:p>
    <w:p w14:paraId="1F529D83" w14:textId="77777777" w:rsidR="003C4179" w:rsidRDefault="003C4179" w:rsidP="0043301C">
      <w:pPr>
        <w:spacing w:after="0" w:line="360" w:lineRule="auto"/>
        <w:ind w:left="1440" w:hanging="1440"/>
        <w:jc w:val="both"/>
      </w:pPr>
    </w:p>
    <w:p w14:paraId="3F716F73" w14:textId="77777777" w:rsidR="005A010E" w:rsidRDefault="005A010E" w:rsidP="005A010E">
      <w:pPr>
        <w:pStyle w:val="Heading2"/>
        <w:spacing w:before="0" w:line="360" w:lineRule="auto"/>
        <w:jc w:val="both"/>
      </w:pPr>
      <w:bookmarkStart w:id="30" w:name="_Toc492465415"/>
      <w:r>
        <w:t>ClearVolumeMute</w:t>
      </w:r>
      <w:bookmarkEnd w:id="30"/>
    </w:p>
    <w:p w14:paraId="7DCD65D7" w14:textId="77777777" w:rsidR="005A010E" w:rsidRDefault="005A010E" w:rsidP="005A010E">
      <w:pPr>
        <w:spacing w:after="0" w:line="360" w:lineRule="auto"/>
        <w:jc w:val="both"/>
      </w:pPr>
      <w:r>
        <w:t>Method:</w:t>
      </w:r>
      <w:r>
        <w:tab/>
      </w:r>
      <w:r w:rsidR="00AF7BC4">
        <w:t>int</w:t>
      </w:r>
      <w:r w:rsidRPr="000E273B">
        <w:t xml:space="preserve"> </w:t>
      </w:r>
      <w:r w:rsidR="005A5D3B" w:rsidRPr="005A5D3B">
        <w:t xml:space="preserve">ClearVolumeMute </w:t>
      </w:r>
      <w:r w:rsidRPr="000E273B">
        <w:t>(</w:t>
      </w:r>
      <w:r w:rsidR="00F8292F">
        <w:t>Byte byDeviceIndex</w:t>
      </w:r>
      <w:r w:rsidRPr="000E273B">
        <w:t>)</w:t>
      </w:r>
    </w:p>
    <w:p w14:paraId="4BC8EBDB" w14:textId="77777777" w:rsidR="005A010E" w:rsidRDefault="005A010E" w:rsidP="005A010E">
      <w:pPr>
        <w:spacing w:after="0" w:line="360" w:lineRule="auto"/>
        <w:ind w:left="1440" w:hanging="1440"/>
        <w:jc w:val="both"/>
      </w:pPr>
      <w:r>
        <w:t xml:space="preserve">Description: </w:t>
      </w:r>
      <w:r>
        <w:tab/>
      </w:r>
      <w:r w:rsidRPr="00EF4C8F">
        <w:t xml:space="preserve">This function </w:t>
      </w:r>
      <w:r w:rsidR="00120D90">
        <w:t>clears</w:t>
      </w:r>
      <w:r>
        <w:t xml:space="preserve"> the volume </w:t>
      </w:r>
      <w:r w:rsidR="00120D90">
        <w:t xml:space="preserve">mute on </w:t>
      </w:r>
      <w:r>
        <w:t xml:space="preserve">Blync light. </w:t>
      </w:r>
      <w:r w:rsidR="00B90671">
        <w:t xml:space="preserve">So that if any music is being played it will be audible. </w:t>
      </w:r>
      <w:r>
        <w:t>This function call can be used</w:t>
      </w:r>
      <w:r w:rsidR="00845716" w:rsidRPr="00845716">
        <w:t xml:space="preserve"> </w:t>
      </w:r>
      <w:r w:rsidR="00845716">
        <w:t>only for the following types of devices namely BlyncUSB30S (Blynclight Plus), Blynclight Mini, Blynclight Wireless devices.</w:t>
      </w:r>
    </w:p>
    <w:p w14:paraId="760D090C" w14:textId="77777777" w:rsidR="005A010E" w:rsidRDefault="005A010E" w:rsidP="005A010E">
      <w:pPr>
        <w:spacing w:after="0" w:line="360" w:lineRule="auto"/>
        <w:ind w:left="1440" w:hanging="1440"/>
        <w:jc w:val="both"/>
      </w:pPr>
      <w:r>
        <w:t xml:space="preserve">Arguments: </w:t>
      </w:r>
      <w:r>
        <w:tab/>
      </w:r>
      <w:r w:rsidR="00F8292F">
        <w:t>Byte byDeviceIndex</w:t>
      </w:r>
      <w:r>
        <w:t xml:space="preserve"> - index of the device in the device object list</w:t>
      </w:r>
    </w:p>
    <w:p w14:paraId="6D20FF0D" w14:textId="77777777" w:rsidR="005A010E" w:rsidRDefault="005A010E" w:rsidP="005A010E">
      <w:pPr>
        <w:spacing w:after="0" w:line="360" w:lineRule="auto"/>
        <w:ind w:left="1440"/>
        <w:jc w:val="both"/>
      </w:pPr>
      <w:r>
        <w:t xml:space="preserve">For example if there is only one device, </w:t>
      </w:r>
      <w:r w:rsidR="0006349C">
        <w:t>byDeviceIndex</w:t>
      </w:r>
      <w:r>
        <w:t xml:space="preserve"> = 0</w:t>
      </w:r>
    </w:p>
    <w:p w14:paraId="25E592EE" w14:textId="77777777" w:rsidR="005A010E" w:rsidRDefault="005A010E" w:rsidP="005A010E">
      <w:pPr>
        <w:spacing w:after="0" w:line="360" w:lineRule="auto"/>
        <w:ind w:left="1440"/>
        <w:jc w:val="both"/>
      </w:pPr>
      <w:r>
        <w:t xml:space="preserve">If there are n number of devices, to access the nth device, </w:t>
      </w:r>
      <w:r w:rsidR="0006349C">
        <w:t>byDeviceIndex</w:t>
      </w:r>
      <w:r>
        <w:t xml:space="preserve"> = (n - 1)</w:t>
      </w:r>
    </w:p>
    <w:p w14:paraId="73427C04" w14:textId="77777777" w:rsidR="007A7EC6" w:rsidRDefault="005A010E" w:rsidP="00324D9B">
      <w:pPr>
        <w:spacing w:after="0" w:line="360" w:lineRule="auto"/>
        <w:ind w:left="1440" w:hanging="1440"/>
        <w:jc w:val="both"/>
      </w:pPr>
      <w:r>
        <w:t>Return Value:</w:t>
      </w:r>
      <w:r>
        <w:tab/>
      </w:r>
      <w:r w:rsidR="002A4CD6">
        <w:t>int value – 0 means no error, any non-zero value indicates an error.</w:t>
      </w:r>
      <w:r w:rsidR="00D334A4">
        <w:t xml:space="preserve"> </w:t>
      </w:r>
    </w:p>
    <w:p w14:paraId="589C9133" w14:textId="77777777" w:rsidR="00324D9B" w:rsidRDefault="00324D9B" w:rsidP="00A049E1">
      <w:pPr>
        <w:spacing w:after="0" w:line="360" w:lineRule="auto"/>
        <w:ind w:left="1440" w:hanging="1440"/>
        <w:jc w:val="both"/>
      </w:pPr>
    </w:p>
    <w:p w14:paraId="097B332A" w14:textId="77777777" w:rsidR="0096664B" w:rsidRDefault="00133E08" w:rsidP="00133E08">
      <w:pPr>
        <w:pStyle w:val="Heading2"/>
      </w:pPr>
      <w:bookmarkStart w:id="31" w:name="_Toc492465416"/>
      <w:r>
        <w:t>GetDeviceUniqueId</w:t>
      </w:r>
      <w:bookmarkEnd w:id="31"/>
    </w:p>
    <w:p w14:paraId="5666795F" w14:textId="77777777" w:rsidR="00133E08" w:rsidRDefault="00133E08" w:rsidP="00905C66">
      <w:pPr>
        <w:jc w:val="both"/>
      </w:pPr>
      <w:r>
        <w:t>Method:</w:t>
      </w:r>
      <w:r>
        <w:tab/>
      </w:r>
      <w:r w:rsidRPr="00133E08">
        <w:t>public uint GetDeviceUniqueId(</w:t>
      </w:r>
      <w:r w:rsidR="00F8292F">
        <w:t>Byte byDeviceIndex</w:t>
      </w:r>
      <w:r w:rsidRPr="00133E08">
        <w:t>);</w:t>
      </w:r>
    </w:p>
    <w:p w14:paraId="344B044F" w14:textId="77777777" w:rsidR="002A5460" w:rsidRDefault="002A5460" w:rsidP="002A5460">
      <w:pPr>
        <w:spacing w:after="0" w:line="360" w:lineRule="auto"/>
        <w:ind w:left="1440" w:hanging="1440"/>
        <w:jc w:val="both"/>
      </w:pPr>
      <w:r>
        <w:t xml:space="preserve">Description: </w:t>
      </w:r>
      <w:r>
        <w:tab/>
      </w:r>
      <w:r w:rsidRPr="00EF4C8F">
        <w:t xml:space="preserve">This function </w:t>
      </w:r>
      <w:r>
        <w:t>gets the devices unique serial number which is the hard coded value with the device as device unique id. The devices supporting this unique id feature are version 40 of Blynclight Plus, Standard, Mini, Wireless and Embrava Embedded devices.</w:t>
      </w:r>
    </w:p>
    <w:p w14:paraId="3CF11986" w14:textId="77777777" w:rsidR="002A5460" w:rsidRDefault="002A5460" w:rsidP="002A5460">
      <w:pPr>
        <w:spacing w:after="0" w:line="360" w:lineRule="auto"/>
        <w:ind w:left="1440" w:hanging="1440"/>
        <w:jc w:val="both"/>
      </w:pPr>
      <w:r>
        <w:t xml:space="preserve">Arguments: </w:t>
      </w:r>
      <w:r>
        <w:tab/>
      </w:r>
      <w:r w:rsidR="00F8292F">
        <w:t>Byte byDeviceIndex</w:t>
      </w:r>
      <w:r>
        <w:t xml:space="preserve"> - index of the device in the device object list</w:t>
      </w:r>
    </w:p>
    <w:p w14:paraId="086D06D2" w14:textId="77777777" w:rsidR="002A5460" w:rsidRDefault="002A5460" w:rsidP="002A5460">
      <w:pPr>
        <w:spacing w:after="0" w:line="360" w:lineRule="auto"/>
        <w:ind w:left="1440"/>
        <w:jc w:val="both"/>
      </w:pPr>
      <w:r>
        <w:t xml:space="preserve">For example if there is only one device, </w:t>
      </w:r>
      <w:r w:rsidR="0006349C">
        <w:t>byDeviceIndex</w:t>
      </w:r>
      <w:r>
        <w:t xml:space="preserve"> = 0</w:t>
      </w:r>
    </w:p>
    <w:p w14:paraId="59AB514C" w14:textId="77777777" w:rsidR="002A5460" w:rsidRDefault="002A5460" w:rsidP="002A5460">
      <w:pPr>
        <w:spacing w:after="0" w:line="360" w:lineRule="auto"/>
        <w:ind w:left="1440"/>
        <w:jc w:val="both"/>
      </w:pPr>
      <w:r>
        <w:t xml:space="preserve">If there are n number of devices, to access the nth device, </w:t>
      </w:r>
      <w:r w:rsidR="0006349C">
        <w:t>byDeviceIndex</w:t>
      </w:r>
      <w:r>
        <w:t xml:space="preserve"> = (n - 1)</w:t>
      </w:r>
    </w:p>
    <w:p w14:paraId="1C5AB47E" w14:textId="77777777" w:rsidR="002A5460" w:rsidRDefault="002A5460" w:rsidP="002A5460">
      <w:pPr>
        <w:spacing w:after="0" w:line="360" w:lineRule="auto"/>
        <w:ind w:left="1440" w:hanging="1440"/>
        <w:jc w:val="both"/>
      </w:pPr>
      <w:r>
        <w:t>Return Value:</w:t>
      </w:r>
      <w:r>
        <w:tab/>
        <w:t>uint</w:t>
      </w:r>
      <w:r w:rsidRPr="008E1034">
        <w:t xml:space="preserve"> value</w:t>
      </w:r>
      <w:r>
        <w:t xml:space="preserve"> –</w:t>
      </w:r>
      <w:r w:rsidRPr="008E1034">
        <w:t xml:space="preserve"> </w:t>
      </w:r>
      <w:r>
        <w:t xml:space="preserve">non zero value represents device unique id. </w:t>
      </w:r>
    </w:p>
    <w:p w14:paraId="5ECAFE1E" w14:textId="77777777" w:rsidR="002A5460" w:rsidRPr="0096664B" w:rsidRDefault="002A5460" w:rsidP="002A5460">
      <w:pPr>
        <w:ind w:left="1440"/>
        <w:jc w:val="both"/>
      </w:pPr>
      <w:r>
        <w:t>If the unique id is returned as 0 then it means that device is not supporting the unique id feature.</w:t>
      </w:r>
    </w:p>
    <w:bookmarkEnd w:id="6"/>
    <w:p w14:paraId="2C83B584" w14:textId="77777777" w:rsidR="00BA0BB4" w:rsidRDefault="00BA0BB4" w:rsidP="00E75DD5">
      <w:pPr>
        <w:pStyle w:val="Heading2"/>
      </w:pPr>
      <w:r w:rsidRPr="00BA0BB4">
        <w:rPr>
          <w:rStyle w:val="Heading2Char"/>
        </w:rPr>
        <w:t>ClearTextOnNameDisplay</w:t>
      </w:r>
      <w:r>
        <w:t xml:space="preserve"> </w:t>
      </w:r>
    </w:p>
    <w:p w14:paraId="53D76304" w14:textId="77777777" w:rsidR="003D4E17" w:rsidRDefault="003D4E17" w:rsidP="003D4E17">
      <w:pPr>
        <w:spacing w:after="0" w:line="360" w:lineRule="auto"/>
        <w:jc w:val="both"/>
      </w:pPr>
      <w:r>
        <w:t>Method:</w:t>
      </w:r>
      <w:r>
        <w:tab/>
        <w:t>int</w:t>
      </w:r>
      <w:r w:rsidRPr="000E273B">
        <w:t xml:space="preserve"> </w:t>
      </w:r>
      <w:r w:rsidR="00BA0BB4">
        <w:t>ClearTextOnNameDisplay</w:t>
      </w:r>
      <w:r w:rsidRPr="005A5D3B">
        <w:t xml:space="preserve"> </w:t>
      </w:r>
      <w:r w:rsidRPr="000E273B">
        <w:t>(</w:t>
      </w:r>
      <w:r>
        <w:t>Byte byDeviceIndex</w:t>
      </w:r>
      <w:r w:rsidRPr="000E273B">
        <w:t>)</w:t>
      </w:r>
    </w:p>
    <w:p w14:paraId="08FE7709" w14:textId="77777777" w:rsidR="003D4E17" w:rsidRDefault="003D4E17" w:rsidP="003D4E17">
      <w:pPr>
        <w:spacing w:after="0" w:line="360" w:lineRule="auto"/>
        <w:ind w:left="1440" w:hanging="1440"/>
        <w:jc w:val="both"/>
      </w:pPr>
      <w:r>
        <w:t xml:space="preserve">Description: </w:t>
      </w:r>
      <w:r>
        <w:tab/>
      </w:r>
      <w:r w:rsidRPr="00EF4C8F">
        <w:t xml:space="preserve">This function </w:t>
      </w:r>
      <w:r>
        <w:t xml:space="preserve">clears the </w:t>
      </w:r>
      <w:r w:rsidR="007F719A">
        <w:t>text displayed on the Embrava Name Plate</w:t>
      </w:r>
    </w:p>
    <w:p w14:paraId="25293AEF" w14:textId="77777777" w:rsidR="003D4E17" w:rsidRDefault="003D4E17" w:rsidP="003D4E17">
      <w:pPr>
        <w:spacing w:after="0" w:line="360" w:lineRule="auto"/>
        <w:ind w:left="1440" w:hanging="1440"/>
        <w:jc w:val="both"/>
      </w:pPr>
      <w:r>
        <w:t xml:space="preserve">Arguments: </w:t>
      </w:r>
      <w:r>
        <w:tab/>
        <w:t>Byte byDeviceIndex - index of the device in the device object list</w:t>
      </w:r>
    </w:p>
    <w:p w14:paraId="39C6B22D" w14:textId="77777777" w:rsidR="003D4E17" w:rsidRDefault="003D4E17" w:rsidP="003D4E17">
      <w:pPr>
        <w:spacing w:after="0" w:line="360" w:lineRule="auto"/>
        <w:ind w:left="1440"/>
        <w:jc w:val="both"/>
      </w:pPr>
      <w:r>
        <w:lastRenderedPageBreak/>
        <w:t>For example if there is only one device, byDeviceIndex = 0</w:t>
      </w:r>
    </w:p>
    <w:p w14:paraId="16AE298A" w14:textId="77777777" w:rsidR="003D4E17" w:rsidRDefault="003D4E17" w:rsidP="003D4E17">
      <w:pPr>
        <w:spacing w:after="0" w:line="360" w:lineRule="auto"/>
        <w:ind w:left="1440"/>
        <w:jc w:val="both"/>
      </w:pPr>
      <w:r>
        <w:t>If there are n number of devices, to access the nth device, byDeviceIndex = (n - 1)</w:t>
      </w:r>
    </w:p>
    <w:p w14:paraId="327C47A9" w14:textId="77777777" w:rsidR="003D4E17" w:rsidRDefault="003D4E17" w:rsidP="00943F69">
      <w:pPr>
        <w:spacing w:after="0" w:line="360" w:lineRule="auto"/>
        <w:ind w:left="1440" w:hanging="1440"/>
        <w:jc w:val="both"/>
      </w:pPr>
      <w:r>
        <w:t>Return Value:</w:t>
      </w:r>
      <w:r>
        <w:tab/>
      </w:r>
      <w:r w:rsidR="002A4CD6">
        <w:t>int value – 0 means no error, any non-zero value indicates an error</w:t>
      </w:r>
      <w:r w:rsidR="00943F69">
        <w:t>.</w:t>
      </w:r>
    </w:p>
    <w:p w14:paraId="64D5DE88" w14:textId="77777777" w:rsidR="00455F81" w:rsidRDefault="00455F81" w:rsidP="00943F69">
      <w:pPr>
        <w:spacing w:after="0" w:line="360" w:lineRule="auto"/>
        <w:ind w:left="1440" w:hanging="1440"/>
        <w:jc w:val="both"/>
      </w:pPr>
    </w:p>
    <w:p w14:paraId="7BC6F3D3" w14:textId="77777777" w:rsidR="00455F81" w:rsidRDefault="00455F81" w:rsidP="00E75DD5">
      <w:pPr>
        <w:pStyle w:val="Heading2"/>
        <w:rPr>
          <w:rStyle w:val="Heading2Char"/>
        </w:rPr>
      </w:pPr>
      <w:r w:rsidRPr="00455F81">
        <w:rPr>
          <w:rStyle w:val="Heading2Char"/>
        </w:rPr>
        <w:t>DisplayTextOnNameDisplay</w:t>
      </w:r>
    </w:p>
    <w:p w14:paraId="1A84DF7D" w14:textId="77777777" w:rsidR="00455F81" w:rsidRDefault="00455F81" w:rsidP="00455F81">
      <w:pPr>
        <w:spacing w:after="0" w:line="360" w:lineRule="auto"/>
        <w:jc w:val="both"/>
      </w:pPr>
      <w:r>
        <w:t>Method:</w:t>
      </w:r>
      <w:r>
        <w:tab/>
      </w:r>
      <w:r w:rsidRPr="00455F81">
        <w:t>int DisplayTextOnNameDisplay(Byte byDeviceIndex, NSString *nameString)</w:t>
      </w:r>
    </w:p>
    <w:p w14:paraId="767E7F5F" w14:textId="77777777" w:rsidR="00455F81" w:rsidRDefault="00455F81" w:rsidP="00455F81">
      <w:pPr>
        <w:spacing w:after="0" w:line="360" w:lineRule="auto"/>
        <w:jc w:val="both"/>
      </w:pPr>
      <w:r>
        <w:t xml:space="preserve">Description: </w:t>
      </w:r>
      <w:r>
        <w:tab/>
      </w:r>
      <w:r w:rsidRPr="00EF4C8F">
        <w:t xml:space="preserve">This function </w:t>
      </w:r>
      <w:r>
        <w:t xml:space="preserve">displays the text using default font and size </w:t>
      </w:r>
    </w:p>
    <w:p w14:paraId="6DE94BDB" w14:textId="77777777" w:rsidR="00455F81" w:rsidRDefault="00455F81" w:rsidP="00455F81">
      <w:pPr>
        <w:spacing w:after="0" w:line="360" w:lineRule="auto"/>
        <w:ind w:left="1440" w:hanging="1440"/>
        <w:jc w:val="both"/>
      </w:pPr>
      <w:r>
        <w:t xml:space="preserve">Arguments: </w:t>
      </w:r>
      <w:r>
        <w:tab/>
        <w:t>Byte byDeviceIndex - index of the device in the device object list</w:t>
      </w:r>
    </w:p>
    <w:p w14:paraId="2A100393" w14:textId="77777777" w:rsidR="00455F81" w:rsidRDefault="00455F81" w:rsidP="00455F81">
      <w:pPr>
        <w:spacing w:after="0" w:line="360" w:lineRule="auto"/>
        <w:ind w:left="1440"/>
        <w:jc w:val="both"/>
      </w:pPr>
      <w:r>
        <w:t>For example if there is only one device, byDeviceIndex = 0</w:t>
      </w:r>
    </w:p>
    <w:p w14:paraId="4365F159" w14:textId="77777777" w:rsidR="00455F81" w:rsidRDefault="00455F81" w:rsidP="00455F81">
      <w:pPr>
        <w:spacing w:after="0" w:line="360" w:lineRule="auto"/>
        <w:ind w:left="1440"/>
        <w:jc w:val="both"/>
      </w:pPr>
      <w:r>
        <w:t>If there are n number of devices, to access the nth device, byDeviceIndex = (n - 1)</w:t>
      </w:r>
    </w:p>
    <w:p w14:paraId="38E8C018" w14:textId="77777777" w:rsidR="00455F81" w:rsidRDefault="00455F81" w:rsidP="00455F81">
      <w:pPr>
        <w:spacing w:after="0" w:line="360" w:lineRule="auto"/>
        <w:ind w:left="1440"/>
        <w:jc w:val="both"/>
      </w:pPr>
      <w:r w:rsidRPr="00455F81">
        <w:t>NSString *nameString</w:t>
      </w:r>
      <w:r>
        <w:t xml:space="preserve"> – a null terminated string</w:t>
      </w:r>
    </w:p>
    <w:p w14:paraId="541E2D9D" w14:textId="77777777" w:rsidR="00455F81" w:rsidRDefault="00455F81" w:rsidP="00455F81">
      <w:pPr>
        <w:spacing w:after="0" w:line="360" w:lineRule="auto"/>
        <w:ind w:left="1440" w:hanging="1440"/>
        <w:jc w:val="both"/>
      </w:pPr>
      <w:r>
        <w:t>Return Value:</w:t>
      </w:r>
      <w:r>
        <w:tab/>
        <w:t>int value – 0 means no error, any non-zero value indicates an error.</w:t>
      </w:r>
    </w:p>
    <w:p w14:paraId="24C8B229" w14:textId="77777777" w:rsidR="00A94A49" w:rsidRDefault="00A94A49" w:rsidP="00455F81">
      <w:pPr>
        <w:spacing w:after="0" w:line="360" w:lineRule="auto"/>
        <w:ind w:left="1440" w:hanging="1440"/>
        <w:jc w:val="both"/>
      </w:pPr>
    </w:p>
    <w:p w14:paraId="4267855E" w14:textId="77777777" w:rsidR="00522B90" w:rsidRPr="00E75DD5" w:rsidRDefault="00522B90" w:rsidP="00E75DD5">
      <w:pPr>
        <w:pStyle w:val="Heading2"/>
      </w:pPr>
      <w:r w:rsidRPr="00E75DD5">
        <w:t xml:space="preserve">DisplayTextOnNameDisplayUsingPixelControlNameAdjust </w:t>
      </w:r>
    </w:p>
    <w:p w14:paraId="18744303" w14:textId="77777777" w:rsidR="007F2DA9" w:rsidRDefault="007F2DA9" w:rsidP="007F2DA9">
      <w:pPr>
        <w:spacing w:after="0" w:line="360" w:lineRule="auto"/>
        <w:ind w:left="1440" w:hanging="1440"/>
      </w:pPr>
      <w:r>
        <w:t>Method:</w:t>
      </w:r>
      <w:r>
        <w:tab/>
      </w:r>
      <w:r w:rsidRPr="007F2DA9">
        <w:t>int</w:t>
      </w:r>
      <w:r>
        <w:t xml:space="preserve"> </w:t>
      </w:r>
      <w:r w:rsidRPr="007F2DA9">
        <w:t>DisplayTextOnNameDisplayUsingPixelControlNameAdjust(Byte byDeviceIndex, NSString *nameString, int nFontType);</w:t>
      </w:r>
    </w:p>
    <w:p w14:paraId="3F3B9817" w14:textId="77777777" w:rsidR="007F2DA9" w:rsidRDefault="007F2DA9" w:rsidP="007F2DA9">
      <w:pPr>
        <w:spacing w:after="0" w:line="360" w:lineRule="auto"/>
      </w:pPr>
      <w:r>
        <w:t xml:space="preserve">Description: </w:t>
      </w:r>
      <w:r>
        <w:tab/>
      </w:r>
      <w:r w:rsidRPr="00EF4C8F">
        <w:t xml:space="preserve">This function </w:t>
      </w:r>
      <w:r>
        <w:t xml:space="preserve">displays the text using </w:t>
      </w:r>
      <w:r w:rsidR="00522B90">
        <w:t>custom font and size</w:t>
      </w:r>
    </w:p>
    <w:p w14:paraId="6C468790" w14:textId="77777777" w:rsidR="007F2DA9" w:rsidRDefault="007F2DA9" w:rsidP="007F2DA9">
      <w:pPr>
        <w:spacing w:after="0" w:line="360" w:lineRule="auto"/>
        <w:ind w:left="1440" w:hanging="1440"/>
        <w:jc w:val="both"/>
      </w:pPr>
      <w:r>
        <w:t xml:space="preserve">Arguments: </w:t>
      </w:r>
      <w:r>
        <w:tab/>
        <w:t>Byte byDeviceIndex - index of the device in the device object list</w:t>
      </w:r>
    </w:p>
    <w:p w14:paraId="68CB9E04" w14:textId="77777777" w:rsidR="007F2DA9" w:rsidRDefault="007F2DA9" w:rsidP="007F2DA9">
      <w:pPr>
        <w:spacing w:after="0" w:line="360" w:lineRule="auto"/>
        <w:ind w:left="1440"/>
        <w:jc w:val="both"/>
      </w:pPr>
      <w:r>
        <w:t>For example if there is only one device, byDeviceIndex = 0</w:t>
      </w:r>
    </w:p>
    <w:p w14:paraId="6679DF49" w14:textId="77777777" w:rsidR="007F2DA9" w:rsidRDefault="007F2DA9" w:rsidP="007F2DA9">
      <w:pPr>
        <w:spacing w:after="0" w:line="360" w:lineRule="auto"/>
        <w:ind w:left="1440"/>
        <w:jc w:val="both"/>
      </w:pPr>
      <w:r>
        <w:t>If there are n number of devices, to access the nth device, byDeviceIndex = (n - 1)</w:t>
      </w:r>
    </w:p>
    <w:p w14:paraId="6C77D992" w14:textId="77777777" w:rsidR="007F2DA9" w:rsidRDefault="007F2DA9" w:rsidP="007F2DA9">
      <w:pPr>
        <w:spacing w:after="0" w:line="360" w:lineRule="auto"/>
        <w:ind w:left="1440"/>
        <w:jc w:val="both"/>
      </w:pPr>
      <w:r w:rsidRPr="00455F81">
        <w:t>NSString *nameString</w:t>
      </w:r>
      <w:r>
        <w:t xml:space="preserve"> – a null terminated string</w:t>
      </w:r>
    </w:p>
    <w:p w14:paraId="4CE29F03" w14:textId="77777777" w:rsidR="007F2DA9" w:rsidRDefault="007F2DA9" w:rsidP="00522B90">
      <w:pPr>
        <w:spacing w:after="0" w:line="360" w:lineRule="auto"/>
        <w:ind w:left="1440"/>
      </w:pPr>
      <w:r w:rsidRPr="007F2DA9">
        <w:t>int nFontType</w:t>
      </w:r>
      <w:r>
        <w:t xml:space="preserve"> – an integer value that’s obtained from calling the function </w:t>
      </w:r>
      <w:r w:rsidR="00522B90">
        <w:rPr>
          <w:rFonts w:ascii="Menlo-Regular" w:hAnsi="Menlo-Regular" w:cs="Menlo-Regular"/>
          <w:color w:val="000000"/>
          <w:lang w:bidi="ta-IN"/>
        </w:rPr>
        <w:t>GetFontTypeFromFontDetails</w:t>
      </w:r>
    </w:p>
    <w:p w14:paraId="2CFB225D" w14:textId="77777777" w:rsidR="007F2DA9" w:rsidRDefault="007F2DA9" w:rsidP="007F2DA9">
      <w:pPr>
        <w:spacing w:after="0" w:line="360" w:lineRule="auto"/>
        <w:ind w:left="1440" w:hanging="1440"/>
        <w:jc w:val="both"/>
      </w:pPr>
      <w:r>
        <w:t>Return Value:</w:t>
      </w:r>
      <w:r>
        <w:tab/>
        <w:t>int value – 0 means no error, any non-zero value indicates an error.</w:t>
      </w:r>
    </w:p>
    <w:p w14:paraId="39620F52" w14:textId="77777777" w:rsidR="00EE3F20" w:rsidRDefault="00EE3F20" w:rsidP="007F2DA9">
      <w:pPr>
        <w:spacing w:after="0" w:line="360" w:lineRule="auto"/>
        <w:ind w:left="1440" w:hanging="1440"/>
        <w:jc w:val="both"/>
      </w:pPr>
    </w:p>
    <w:p w14:paraId="01F285D9" w14:textId="77777777" w:rsidR="00EE3F20" w:rsidRPr="00E75DD5" w:rsidRDefault="00EE3F20" w:rsidP="00E75DD5">
      <w:pPr>
        <w:pStyle w:val="Heading2"/>
      </w:pPr>
      <w:r w:rsidRPr="00E75DD5">
        <w:t>GetFontTypeFromFontDetails</w:t>
      </w:r>
    </w:p>
    <w:p w14:paraId="50058D21" w14:textId="77777777" w:rsidR="00EE3F20" w:rsidRDefault="00EE3F20" w:rsidP="00EE3F20">
      <w:pPr>
        <w:spacing w:after="0" w:line="360" w:lineRule="auto"/>
      </w:pPr>
      <w:r>
        <w:t>Method:</w:t>
      </w:r>
      <w:r>
        <w:tab/>
      </w:r>
      <w:r w:rsidRPr="00EE3F20">
        <w:t>Byte GetFontTypeFromFontDetails(NSString *fontType, NSString *fontSize);</w:t>
      </w:r>
    </w:p>
    <w:p w14:paraId="000406C8" w14:textId="77777777" w:rsidR="00EE3F20" w:rsidRDefault="00EE3F20" w:rsidP="00EE3F20">
      <w:pPr>
        <w:spacing w:after="0" w:line="360" w:lineRule="auto"/>
        <w:ind w:left="1440" w:hanging="1440"/>
      </w:pPr>
      <w:r>
        <w:t xml:space="preserve">Description: </w:t>
      </w:r>
      <w:r>
        <w:tab/>
      </w:r>
      <w:r w:rsidRPr="00EF4C8F">
        <w:t xml:space="preserve">This function </w:t>
      </w:r>
      <w:r>
        <w:t xml:space="preserve">gets the font type value that has to be used in the  </w:t>
      </w:r>
      <w:r w:rsidRPr="007F2DA9">
        <w:t>DisplayTextOnNameDisplayUsingPixelControlNameAdjust</w:t>
      </w:r>
    </w:p>
    <w:p w14:paraId="3584DE54" w14:textId="77777777" w:rsidR="00EE3F20" w:rsidRDefault="00EE3F20" w:rsidP="00EE3F20">
      <w:pPr>
        <w:spacing w:after="0" w:line="360" w:lineRule="auto"/>
        <w:ind w:left="1440" w:hanging="1440"/>
      </w:pPr>
      <w:r>
        <w:t xml:space="preserve">Arguments: </w:t>
      </w:r>
      <w:r>
        <w:tab/>
      </w:r>
      <w:r w:rsidRPr="00EE3F20">
        <w:t>NSString *fontTy</w:t>
      </w:r>
      <w:r>
        <w:t>e - String that represents font name</w:t>
      </w:r>
    </w:p>
    <w:p w14:paraId="455214C8" w14:textId="77777777" w:rsidR="003874C0" w:rsidRDefault="003874C0" w:rsidP="00EE3F20">
      <w:pPr>
        <w:spacing w:after="0" w:line="360" w:lineRule="auto"/>
        <w:ind w:left="1440" w:hanging="1440"/>
      </w:pPr>
      <w:r>
        <w:tab/>
        <w:t>This argument is mentioned as pointer and the applicable values are</w:t>
      </w:r>
    </w:p>
    <w:p w14:paraId="78F4234E" w14:textId="77777777" w:rsidR="003874C0" w:rsidRPr="00B560E1" w:rsidRDefault="003874C0" w:rsidP="003874C0">
      <w:pPr>
        <w:spacing w:after="0" w:line="360" w:lineRule="auto"/>
        <w:ind w:left="2880" w:hanging="1440"/>
        <w:rPr>
          <w:lang w:val="fr-FR"/>
        </w:rPr>
      </w:pPr>
      <w:r w:rsidRPr="00B560E1">
        <w:rPr>
          <w:lang w:val="fr-FR"/>
        </w:rPr>
        <w:t>FONT_CALIBRI, FONT_TIMES_NEW_ROMAN, FONT_CENTURY_GOTHIC;</w:t>
      </w:r>
    </w:p>
    <w:p w14:paraId="48FB61B2" w14:textId="77777777" w:rsidR="003874C0" w:rsidRDefault="003874C0" w:rsidP="003874C0">
      <w:pPr>
        <w:spacing w:after="0" w:line="360" w:lineRule="auto"/>
        <w:ind w:left="1440" w:hanging="1440"/>
      </w:pPr>
      <w:r w:rsidRPr="00B560E1">
        <w:rPr>
          <w:lang w:val="fr-FR"/>
        </w:rPr>
        <w:lastRenderedPageBreak/>
        <w:tab/>
      </w:r>
      <w:r w:rsidRPr="00EE3F20">
        <w:t>NSString *fontSize</w:t>
      </w:r>
      <w:r>
        <w:t xml:space="preserve"> – String that represents font size.</w:t>
      </w:r>
    </w:p>
    <w:p w14:paraId="6EDFB4F7" w14:textId="77777777" w:rsidR="003874C0" w:rsidRDefault="003874C0" w:rsidP="003874C0">
      <w:pPr>
        <w:spacing w:after="0" w:line="360" w:lineRule="auto"/>
        <w:ind w:left="2160" w:hanging="720"/>
      </w:pPr>
      <w:r>
        <w:t>This argument is mentioned as pointer and the applicable values are</w:t>
      </w:r>
    </w:p>
    <w:p w14:paraId="172E56A1" w14:textId="77777777" w:rsidR="003874C0" w:rsidRPr="00B560E1" w:rsidRDefault="003874C0" w:rsidP="00EE3F20">
      <w:pPr>
        <w:spacing w:after="0" w:line="360" w:lineRule="auto"/>
        <w:ind w:left="1440"/>
        <w:rPr>
          <w:lang w:val="fr-FR"/>
        </w:rPr>
      </w:pPr>
      <w:r w:rsidRPr="00B560E1">
        <w:rPr>
          <w:lang w:val="fr-FR"/>
        </w:rPr>
        <w:t>FONT_SIZE_18PT, FONT_SIZE_20PT</w:t>
      </w:r>
    </w:p>
    <w:p w14:paraId="67BE0B5E" w14:textId="77777777" w:rsidR="00EE3F20" w:rsidRDefault="00EE3F20" w:rsidP="00EE3F20">
      <w:pPr>
        <w:spacing w:after="0" w:line="360" w:lineRule="auto"/>
        <w:ind w:left="1440"/>
      </w:pPr>
      <w:r>
        <w:t xml:space="preserve">Return Value: a byte value that represents fonttype this has to be used in the </w:t>
      </w:r>
      <w:r w:rsidRPr="007F2DA9">
        <w:t>DisplayTextOnNameDisplayUsingPixelControlNameAdjust</w:t>
      </w:r>
      <w:r>
        <w:t xml:space="preserve"> function call.</w:t>
      </w:r>
    </w:p>
    <w:p w14:paraId="00C70DCA" w14:textId="77777777" w:rsidR="00EE3F20" w:rsidRDefault="00EE3F20" w:rsidP="007F2DA9">
      <w:pPr>
        <w:spacing w:after="0" w:line="360" w:lineRule="auto"/>
        <w:ind w:left="1440" w:hanging="1440"/>
        <w:jc w:val="both"/>
      </w:pPr>
    </w:p>
    <w:p w14:paraId="6F689C6D" w14:textId="77777777" w:rsidR="009F5EB9" w:rsidRDefault="009F5EB9" w:rsidP="00455F81">
      <w:pPr>
        <w:spacing w:after="0" w:line="360" w:lineRule="auto"/>
        <w:ind w:left="1440" w:hanging="1440"/>
        <w:jc w:val="both"/>
      </w:pPr>
    </w:p>
    <w:p w14:paraId="1B45FB96" w14:textId="77777777" w:rsidR="00455F81" w:rsidRDefault="00455F81" w:rsidP="00943F69">
      <w:pPr>
        <w:spacing w:after="0" w:line="360" w:lineRule="auto"/>
        <w:ind w:left="1440" w:hanging="1440"/>
        <w:jc w:val="both"/>
      </w:pPr>
    </w:p>
    <w:p w14:paraId="66D15D6A" w14:textId="77777777" w:rsidR="003D4E17" w:rsidRPr="003147FB" w:rsidRDefault="003D4E17" w:rsidP="00905C66">
      <w:pPr>
        <w:jc w:val="both"/>
      </w:pPr>
    </w:p>
    <w:sectPr w:rsidR="003D4E17" w:rsidRPr="003147F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4EACA" w14:textId="77777777" w:rsidR="00B927B7" w:rsidRDefault="00B927B7" w:rsidP="002E2EBD">
      <w:pPr>
        <w:spacing w:after="0" w:line="240" w:lineRule="auto"/>
      </w:pPr>
      <w:r>
        <w:separator/>
      </w:r>
    </w:p>
  </w:endnote>
  <w:endnote w:type="continuationSeparator" w:id="0">
    <w:p w14:paraId="6F58B7F5" w14:textId="77777777" w:rsidR="00B927B7" w:rsidRDefault="00B927B7" w:rsidP="002E2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enlo-Regular">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6547465"/>
      <w:docPartObj>
        <w:docPartGallery w:val="Page Numbers (Bottom of Page)"/>
        <w:docPartUnique/>
      </w:docPartObj>
    </w:sdtPr>
    <w:sdtEndPr>
      <w:rPr>
        <w:noProof/>
      </w:rPr>
    </w:sdtEndPr>
    <w:sdtContent>
      <w:p w14:paraId="0794ECF3" w14:textId="77777777" w:rsidR="00B216AC" w:rsidRPr="00CD1467" w:rsidRDefault="00B216AC" w:rsidP="00CD1467">
        <w:pPr>
          <w:pStyle w:val="Footer"/>
          <w:tabs>
            <w:tab w:val="left" w:pos="4136"/>
          </w:tabs>
          <w:jc w:val="center"/>
          <w:rPr>
            <w:sz w:val="20"/>
            <w:szCs w:val="20"/>
          </w:rPr>
        </w:pPr>
        <w:r w:rsidRPr="00C25015">
          <w:rPr>
            <w:sz w:val="20"/>
            <w:szCs w:val="20"/>
          </w:rPr>
          <w:t>Copyright 20</w:t>
        </w:r>
        <w:r>
          <w:rPr>
            <w:sz w:val="20"/>
            <w:szCs w:val="20"/>
          </w:rPr>
          <w:t>1</w:t>
        </w:r>
        <w:r w:rsidR="00CB1FC5">
          <w:rPr>
            <w:sz w:val="20"/>
            <w:szCs w:val="20"/>
          </w:rPr>
          <w:t>9</w:t>
        </w:r>
        <w:r>
          <w:rPr>
            <w:sz w:val="20"/>
            <w:szCs w:val="20"/>
          </w:rPr>
          <w:t xml:space="preserve"> Embrava Pty Ltd</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4A323" w14:textId="77777777" w:rsidR="00B927B7" w:rsidRDefault="00B927B7" w:rsidP="002E2EBD">
      <w:pPr>
        <w:spacing w:after="0" w:line="240" w:lineRule="auto"/>
      </w:pPr>
      <w:r>
        <w:separator/>
      </w:r>
    </w:p>
  </w:footnote>
  <w:footnote w:type="continuationSeparator" w:id="0">
    <w:p w14:paraId="4853EB5A" w14:textId="77777777" w:rsidR="00B927B7" w:rsidRDefault="00B927B7" w:rsidP="002E2E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74A70" w14:textId="72DE5158" w:rsidR="00B216AC" w:rsidRDefault="00B216AC" w:rsidP="0023780B">
    <w:pPr>
      <w:pStyle w:val="Header"/>
      <w:jc w:val="center"/>
    </w:pPr>
    <w:r>
      <w:t>Embrava SDK for MAC Reference Manual v1.0.</w:t>
    </w:r>
    <w:r w:rsidR="00B560E1">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B3182"/>
    <w:multiLevelType w:val="multilevel"/>
    <w:tmpl w:val="E71A5448"/>
    <w:lvl w:ilvl="0">
      <w:start w:val="1"/>
      <w:numFmt w:val="decimal"/>
      <w:lvlText w:val="%1."/>
      <w:lvlJc w:val="left"/>
      <w:pPr>
        <w:ind w:left="390" w:hanging="390"/>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 w15:restartNumberingAfterBreak="0">
    <w:nsid w:val="15447662"/>
    <w:multiLevelType w:val="multilevel"/>
    <w:tmpl w:val="47201E2C"/>
    <w:lvl w:ilvl="0">
      <w:start w:val="1"/>
      <w:numFmt w:val="decimal"/>
      <w:lvlText w:val="%1."/>
      <w:lvlJc w:val="left"/>
      <w:pPr>
        <w:ind w:left="270" w:hanging="360"/>
      </w:pPr>
      <w:rPr>
        <w:rFonts w:hint="default"/>
      </w:rPr>
    </w:lvl>
    <w:lvl w:ilvl="1">
      <w:start w:val="1"/>
      <w:numFmt w:val="decimal"/>
      <w:isLgl/>
      <w:lvlText w:val="%1.%2"/>
      <w:lvlJc w:val="left"/>
      <w:pPr>
        <w:ind w:left="675" w:hanging="405"/>
      </w:pPr>
      <w:rPr>
        <w:rFonts w:hint="default"/>
      </w:rPr>
    </w:lvl>
    <w:lvl w:ilvl="2">
      <w:start w:val="1"/>
      <w:numFmt w:val="decimal"/>
      <w:isLgl/>
      <w:lvlText w:val="%1.%2.%3"/>
      <w:lvlJc w:val="left"/>
      <w:pPr>
        <w:ind w:left="630" w:hanging="720"/>
      </w:pPr>
      <w:rPr>
        <w:rFonts w:hint="default"/>
      </w:rPr>
    </w:lvl>
    <w:lvl w:ilvl="3">
      <w:start w:val="1"/>
      <w:numFmt w:val="decimal"/>
      <w:isLgl/>
      <w:lvlText w:val="%1.%2.%3.%4"/>
      <w:lvlJc w:val="left"/>
      <w:pPr>
        <w:ind w:left="990" w:hanging="1080"/>
      </w:pPr>
      <w:rPr>
        <w:rFonts w:hint="default"/>
      </w:rPr>
    </w:lvl>
    <w:lvl w:ilvl="4">
      <w:start w:val="1"/>
      <w:numFmt w:val="decimal"/>
      <w:isLgl/>
      <w:lvlText w:val="%1.%2.%3.%4.%5"/>
      <w:lvlJc w:val="left"/>
      <w:pPr>
        <w:ind w:left="990" w:hanging="1080"/>
      </w:pPr>
      <w:rPr>
        <w:rFonts w:hint="default"/>
      </w:rPr>
    </w:lvl>
    <w:lvl w:ilvl="5">
      <w:start w:val="1"/>
      <w:numFmt w:val="decimal"/>
      <w:isLgl/>
      <w:lvlText w:val="%1.%2.%3.%4.%5.%6"/>
      <w:lvlJc w:val="left"/>
      <w:pPr>
        <w:ind w:left="1350" w:hanging="1440"/>
      </w:pPr>
      <w:rPr>
        <w:rFonts w:hint="default"/>
      </w:rPr>
    </w:lvl>
    <w:lvl w:ilvl="6">
      <w:start w:val="1"/>
      <w:numFmt w:val="decimal"/>
      <w:isLgl/>
      <w:lvlText w:val="%1.%2.%3.%4.%5.%6.%7"/>
      <w:lvlJc w:val="left"/>
      <w:pPr>
        <w:ind w:left="1350" w:hanging="1440"/>
      </w:pPr>
      <w:rPr>
        <w:rFonts w:hint="default"/>
      </w:rPr>
    </w:lvl>
    <w:lvl w:ilvl="7">
      <w:start w:val="1"/>
      <w:numFmt w:val="decimal"/>
      <w:isLgl/>
      <w:lvlText w:val="%1.%2.%3.%4.%5.%6.%7.%8"/>
      <w:lvlJc w:val="left"/>
      <w:pPr>
        <w:ind w:left="1710" w:hanging="1800"/>
      </w:pPr>
      <w:rPr>
        <w:rFonts w:hint="default"/>
      </w:rPr>
    </w:lvl>
    <w:lvl w:ilvl="8">
      <w:start w:val="1"/>
      <w:numFmt w:val="decimal"/>
      <w:isLgl/>
      <w:lvlText w:val="%1.%2.%3.%4.%5.%6.%7.%8.%9"/>
      <w:lvlJc w:val="left"/>
      <w:pPr>
        <w:ind w:left="1710" w:hanging="1800"/>
      </w:pPr>
      <w:rPr>
        <w:rFonts w:hint="default"/>
      </w:rPr>
    </w:lvl>
  </w:abstractNum>
  <w:abstractNum w:abstractNumId="2" w15:restartNumberingAfterBreak="0">
    <w:nsid w:val="1F431485"/>
    <w:multiLevelType w:val="multilevel"/>
    <w:tmpl w:val="C5D2885E"/>
    <w:lvl w:ilvl="0">
      <w:start w:val="1"/>
      <w:numFmt w:val="decimal"/>
      <w:lvlText w:val="%1."/>
      <w:lvlJc w:val="left"/>
      <w:pPr>
        <w:ind w:left="630" w:hanging="720"/>
      </w:pPr>
      <w:rPr>
        <w:rFonts w:hint="default"/>
      </w:rPr>
    </w:lvl>
    <w:lvl w:ilvl="1">
      <w:start w:val="1"/>
      <w:numFmt w:val="decimal"/>
      <w:isLgl/>
      <w:lvlText w:val="%1.%2."/>
      <w:lvlJc w:val="left"/>
      <w:pPr>
        <w:ind w:left="1350" w:hanging="720"/>
      </w:pPr>
      <w:rPr>
        <w:rFonts w:hint="default"/>
        <w:b w:val="0"/>
        <w:color w:val="auto"/>
        <w:sz w:val="20"/>
        <w:szCs w:val="20"/>
      </w:rPr>
    </w:lvl>
    <w:lvl w:ilvl="2">
      <w:start w:val="1"/>
      <w:numFmt w:val="decimal"/>
      <w:isLgl/>
      <w:lvlText w:val="%1.%2.%3."/>
      <w:lvlJc w:val="left"/>
      <w:pPr>
        <w:ind w:left="2070" w:hanging="720"/>
      </w:pPr>
      <w:rPr>
        <w:rFonts w:hint="default"/>
        <w:b/>
        <w:sz w:val="28"/>
      </w:rPr>
    </w:lvl>
    <w:lvl w:ilvl="3">
      <w:start w:val="1"/>
      <w:numFmt w:val="decimal"/>
      <w:isLgl/>
      <w:lvlText w:val="%1.%2.%3.%4."/>
      <w:lvlJc w:val="left"/>
      <w:pPr>
        <w:ind w:left="3150" w:hanging="1080"/>
      </w:pPr>
      <w:rPr>
        <w:rFonts w:hint="default"/>
        <w:b/>
        <w:sz w:val="28"/>
      </w:rPr>
    </w:lvl>
    <w:lvl w:ilvl="4">
      <w:start w:val="1"/>
      <w:numFmt w:val="decimal"/>
      <w:isLgl/>
      <w:lvlText w:val="%1.%2.%3.%4.%5."/>
      <w:lvlJc w:val="left"/>
      <w:pPr>
        <w:ind w:left="4230" w:hanging="1440"/>
      </w:pPr>
      <w:rPr>
        <w:rFonts w:hint="default"/>
        <w:b/>
        <w:sz w:val="28"/>
      </w:rPr>
    </w:lvl>
    <w:lvl w:ilvl="5">
      <w:start w:val="1"/>
      <w:numFmt w:val="decimal"/>
      <w:isLgl/>
      <w:lvlText w:val="%1.%2.%3.%4.%5.%6."/>
      <w:lvlJc w:val="left"/>
      <w:pPr>
        <w:ind w:left="4950" w:hanging="1440"/>
      </w:pPr>
      <w:rPr>
        <w:rFonts w:hint="default"/>
        <w:b/>
        <w:sz w:val="28"/>
      </w:rPr>
    </w:lvl>
    <w:lvl w:ilvl="6">
      <w:start w:val="1"/>
      <w:numFmt w:val="decimal"/>
      <w:isLgl/>
      <w:lvlText w:val="%1.%2.%3.%4.%5.%6.%7."/>
      <w:lvlJc w:val="left"/>
      <w:pPr>
        <w:ind w:left="6030" w:hanging="1800"/>
      </w:pPr>
      <w:rPr>
        <w:rFonts w:hint="default"/>
        <w:b/>
        <w:sz w:val="28"/>
      </w:rPr>
    </w:lvl>
    <w:lvl w:ilvl="7">
      <w:start w:val="1"/>
      <w:numFmt w:val="decimal"/>
      <w:isLgl/>
      <w:lvlText w:val="%1.%2.%3.%4.%5.%6.%7.%8."/>
      <w:lvlJc w:val="left"/>
      <w:pPr>
        <w:ind w:left="7110" w:hanging="2160"/>
      </w:pPr>
      <w:rPr>
        <w:rFonts w:hint="default"/>
        <w:b/>
        <w:sz w:val="28"/>
      </w:rPr>
    </w:lvl>
    <w:lvl w:ilvl="8">
      <w:start w:val="1"/>
      <w:numFmt w:val="decimal"/>
      <w:isLgl/>
      <w:lvlText w:val="%1.%2.%3.%4.%5.%6.%7.%8.%9."/>
      <w:lvlJc w:val="left"/>
      <w:pPr>
        <w:ind w:left="7830" w:hanging="2160"/>
      </w:pPr>
      <w:rPr>
        <w:rFonts w:hint="default"/>
        <w:b/>
        <w:sz w:val="28"/>
      </w:rPr>
    </w:lvl>
  </w:abstractNum>
  <w:abstractNum w:abstractNumId="3" w15:restartNumberingAfterBreak="0">
    <w:nsid w:val="26DA2B1B"/>
    <w:multiLevelType w:val="hybridMultilevel"/>
    <w:tmpl w:val="BE5684F4"/>
    <w:lvl w:ilvl="0" w:tplc="0409000F">
      <w:start w:val="1"/>
      <w:numFmt w:val="decimal"/>
      <w:lvlText w:val="%1."/>
      <w:lvlJc w:val="left"/>
      <w:pPr>
        <w:ind w:left="1050" w:hanging="360"/>
      </w:p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4" w15:restartNumberingAfterBreak="0">
    <w:nsid w:val="2C4C1439"/>
    <w:multiLevelType w:val="multilevel"/>
    <w:tmpl w:val="0E648B8E"/>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59978AF"/>
    <w:multiLevelType w:val="multilevel"/>
    <w:tmpl w:val="9B407B0A"/>
    <w:lvl w:ilvl="0">
      <w:start w:val="3"/>
      <w:numFmt w:val="decimal"/>
      <w:lvlText w:val="%1."/>
      <w:lvlJc w:val="left"/>
      <w:pPr>
        <w:ind w:left="390" w:hanging="390"/>
      </w:pPr>
      <w:rPr>
        <w:rFonts w:hint="default"/>
      </w:rPr>
    </w:lvl>
    <w:lvl w:ilvl="1">
      <w:start w:val="1"/>
      <w:numFmt w:val="decimal"/>
      <w:lvlText w:val="%1.%2."/>
      <w:lvlJc w:val="left"/>
      <w:pPr>
        <w:ind w:left="990" w:hanging="720"/>
      </w:pPr>
      <w:rPr>
        <w:rFonts w:hint="default"/>
        <w:b/>
        <w:sz w:val="24"/>
        <w:szCs w:val="24"/>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6" w15:restartNumberingAfterBreak="0">
    <w:nsid w:val="433462E3"/>
    <w:multiLevelType w:val="multilevel"/>
    <w:tmpl w:val="6C324D4A"/>
    <w:lvl w:ilvl="0">
      <w:start w:val="1"/>
      <w:numFmt w:val="decimal"/>
      <w:lvlText w:val="%1."/>
      <w:lvlJc w:val="left"/>
      <w:pPr>
        <w:ind w:left="630" w:hanging="720"/>
      </w:pPr>
      <w:rPr>
        <w:rFonts w:hint="default"/>
      </w:rPr>
    </w:lvl>
    <w:lvl w:ilvl="1">
      <w:start w:val="1"/>
      <w:numFmt w:val="decimal"/>
      <w:isLgl/>
      <w:lvlText w:val="%1.%2."/>
      <w:lvlJc w:val="left"/>
      <w:pPr>
        <w:ind w:left="1350" w:hanging="720"/>
      </w:pPr>
      <w:rPr>
        <w:rFonts w:hint="default"/>
        <w:b/>
        <w:sz w:val="24"/>
        <w:szCs w:val="24"/>
      </w:rPr>
    </w:lvl>
    <w:lvl w:ilvl="2">
      <w:start w:val="1"/>
      <w:numFmt w:val="decimal"/>
      <w:isLgl/>
      <w:lvlText w:val="%1.%2.%3."/>
      <w:lvlJc w:val="left"/>
      <w:pPr>
        <w:ind w:left="2070" w:hanging="720"/>
      </w:pPr>
      <w:rPr>
        <w:rFonts w:hint="default"/>
        <w:b/>
        <w:sz w:val="28"/>
      </w:rPr>
    </w:lvl>
    <w:lvl w:ilvl="3">
      <w:start w:val="1"/>
      <w:numFmt w:val="decimal"/>
      <w:isLgl/>
      <w:lvlText w:val="%1.%2.%3.%4."/>
      <w:lvlJc w:val="left"/>
      <w:pPr>
        <w:ind w:left="3150" w:hanging="1080"/>
      </w:pPr>
      <w:rPr>
        <w:rFonts w:hint="default"/>
        <w:b/>
        <w:sz w:val="28"/>
      </w:rPr>
    </w:lvl>
    <w:lvl w:ilvl="4">
      <w:start w:val="1"/>
      <w:numFmt w:val="decimal"/>
      <w:isLgl/>
      <w:lvlText w:val="%1.%2.%3.%4.%5."/>
      <w:lvlJc w:val="left"/>
      <w:pPr>
        <w:ind w:left="4230" w:hanging="1440"/>
      </w:pPr>
      <w:rPr>
        <w:rFonts w:hint="default"/>
        <w:b/>
        <w:sz w:val="28"/>
      </w:rPr>
    </w:lvl>
    <w:lvl w:ilvl="5">
      <w:start w:val="1"/>
      <w:numFmt w:val="decimal"/>
      <w:isLgl/>
      <w:lvlText w:val="%1.%2.%3.%4.%5.%6."/>
      <w:lvlJc w:val="left"/>
      <w:pPr>
        <w:ind w:left="4950" w:hanging="1440"/>
      </w:pPr>
      <w:rPr>
        <w:rFonts w:hint="default"/>
        <w:b/>
        <w:sz w:val="28"/>
      </w:rPr>
    </w:lvl>
    <w:lvl w:ilvl="6">
      <w:start w:val="1"/>
      <w:numFmt w:val="decimal"/>
      <w:isLgl/>
      <w:lvlText w:val="%1.%2.%3.%4.%5.%6.%7."/>
      <w:lvlJc w:val="left"/>
      <w:pPr>
        <w:ind w:left="6030" w:hanging="1800"/>
      </w:pPr>
      <w:rPr>
        <w:rFonts w:hint="default"/>
        <w:b/>
        <w:sz w:val="28"/>
      </w:rPr>
    </w:lvl>
    <w:lvl w:ilvl="7">
      <w:start w:val="1"/>
      <w:numFmt w:val="decimal"/>
      <w:isLgl/>
      <w:lvlText w:val="%1.%2.%3.%4.%5.%6.%7.%8."/>
      <w:lvlJc w:val="left"/>
      <w:pPr>
        <w:ind w:left="7110" w:hanging="2160"/>
      </w:pPr>
      <w:rPr>
        <w:rFonts w:hint="default"/>
        <w:b/>
        <w:sz w:val="28"/>
      </w:rPr>
    </w:lvl>
    <w:lvl w:ilvl="8">
      <w:start w:val="1"/>
      <w:numFmt w:val="decimal"/>
      <w:isLgl/>
      <w:lvlText w:val="%1.%2.%3.%4.%5.%6.%7.%8.%9."/>
      <w:lvlJc w:val="left"/>
      <w:pPr>
        <w:ind w:left="7830" w:hanging="2160"/>
      </w:pPr>
      <w:rPr>
        <w:rFonts w:hint="default"/>
        <w:b/>
        <w:sz w:val="28"/>
      </w:rPr>
    </w:lvl>
  </w:abstractNum>
  <w:abstractNum w:abstractNumId="7" w15:restartNumberingAfterBreak="0">
    <w:nsid w:val="43FE2DC2"/>
    <w:multiLevelType w:val="hybridMultilevel"/>
    <w:tmpl w:val="7E586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443921"/>
    <w:multiLevelType w:val="multilevel"/>
    <w:tmpl w:val="B1DCDF6E"/>
    <w:lvl w:ilvl="0">
      <w:start w:val="2"/>
      <w:numFmt w:val="decimal"/>
      <w:lvlText w:val="%1."/>
      <w:lvlJc w:val="left"/>
      <w:pPr>
        <w:ind w:left="390" w:hanging="390"/>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9" w15:restartNumberingAfterBreak="0">
    <w:nsid w:val="59735C6C"/>
    <w:multiLevelType w:val="multilevel"/>
    <w:tmpl w:val="B73C2F82"/>
    <w:lvl w:ilvl="0">
      <w:start w:val="1"/>
      <w:numFmt w:val="decimal"/>
      <w:lvlText w:val="%1."/>
      <w:lvlJc w:val="left"/>
      <w:pPr>
        <w:ind w:left="390" w:hanging="390"/>
      </w:pPr>
      <w:rPr>
        <w:rFonts w:hint="default"/>
      </w:rPr>
    </w:lvl>
    <w:lvl w:ilvl="1">
      <w:start w:val="1"/>
      <w:numFmt w:val="decimal"/>
      <w:lvlText w:val="%1.%2."/>
      <w:lvlJc w:val="left"/>
      <w:pPr>
        <w:ind w:left="1035" w:hanging="72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2025" w:hanging="1080"/>
      </w:pPr>
      <w:rPr>
        <w:rFonts w:hint="default"/>
      </w:rPr>
    </w:lvl>
    <w:lvl w:ilvl="4">
      <w:start w:val="1"/>
      <w:numFmt w:val="decimal"/>
      <w:lvlText w:val="%1.%2.%3.%4.%5."/>
      <w:lvlJc w:val="left"/>
      <w:pPr>
        <w:ind w:left="2340" w:hanging="1080"/>
      </w:pPr>
      <w:rPr>
        <w:rFonts w:hint="default"/>
      </w:rPr>
    </w:lvl>
    <w:lvl w:ilvl="5">
      <w:start w:val="1"/>
      <w:numFmt w:val="decimal"/>
      <w:lvlText w:val="%1.%2.%3.%4.%5.%6."/>
      <w:lvlJc w:val="left"/>
      <w:pPr>
        <w:ind w:left="3015" w:hanging="1440"/>
      </w:pPr>
      <w:rPr>
        <w:rFonts w:hint="default"/>
      </w:rPr>
    </w:lvl>
    <w:lvl w:ilvl="6">
      <w:start w:val="1"/>
      <w:numFmt w:val="decimal"/>
      <w:lvlText w:val="%1.%2.%3.%4.%5.%6.%7."/>
      <w:lvlJc w:val="left"/>
      <w:pPr>
        <w:ind w:left="3330" w:hanging="1440"/>
      </w:pPr>
      <w:rPr>
        <w:rFonts w:hint="default"/>
      </w:rPr>
    </w:lvl>
    <w:lvl w:ilvl="7">
      <w:start w:val="1"/>
      <w:numFmt w:val="decimal"/>
      <w:lvlText w:val="%1.%2.%3.%4.%5.%6.%7.%8."/>
      <w:lvlJc w:val="left"/>
      <w:pPr>
        <w:ind w:left="4005" w:hanging="1800"/>
      </w:pPr>
      <w:rPr>
        <w:rFonts w:hint="default"/>
      </w:rPr>
    </w:lvl>
    <w:lvl w:ilvl="8">
      <w:start w:val="1"/>
      <w:numFmt w:val="decimal"/>
      <w:lvlText w:val="%1.%2.%3.%4.%5.%6.%7.%8.%9."/>
      <w:lvlJc w:val="left"/>
      <w:pPr>
        <w:ind w:left="4680" w:hanging="2160"/>
      </w:pPr>
      <w:rPr>
        <w:rFonts w:hint="default"/>
      </w:rPr>
    </w:lvl>
  </w:abstractNum>
  <w:num w:numId="1">
    <w:abstractNumId w:val="1"/>
  </w:num>
  <w:num w:numId="2">
    <w:abstractNumId w:val="9"/>
  </w:num>
  <w:num w:numId="3">
    <w:abstractNumId w:val="0"/>
  </w:num>
  <w:num w:numId="4">
    <w:abstractNumId w:val="4"/>
  </w:num>
  <w:num w:numId="5">
    <w:abstractNumId w:val="3"/>
  </w:num>
  <w:num w:numId="6">
    <w:abstractNumId w:val="8"/>
  </w:num>
  <w:num w:numId="7">
    <w:abstractNumId w:val="5"/>
  </w:num>
  <w:num w:numId="8">
    <w:abstractNumId w:val="2"/>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1F26"/>
    <w:rsid w:val="00005EFB"/>
    <w:rsid w:val="00007EDF"/>
    <w:rsid w:val="0001192E"/>
    <w:rsid w:val="00012155"/>
    <w:rsid w:val="00017C22"/>
    <w:rsid w:val="00017F24"/>
    <w:rsid w:val="0002283C"/>
    <w:rsid w:val="00024FE2"/>
    <w:rsid w:val="0003273D"/>
    <w:rsid w:val="00033A0F"/>
    <w:rsid w:val="00035AB7"/>
    <w:rsid w:val="0004109F"/>
    <w:rsid w:val="0005019D"/>
    <w:rsid w:val="000543CF"/>
    <w:rsid w:val="0006040A"/>
    <w:rsid w:val="00060C80"/>
    <w:rsid w:val="00062516"/>
    <w:rsid w:val="0006349C"/>
    <w:rsid w:val="000716EB"/>
    <w:rsid w:val="00073A3A"/>
    <w:rsid w:val="000748C8"/>
    <w:rsid w:val="0007576F"/>
    <w:rsid w:val="0007672F"/>
    <w:rsid w:val="00080CAA"/>
    <w:rsid w:val="000833A2"/>
    <w:rsid w:val="00083E0E"/>
    <w:rsid w:val="00087731"/>
    <w:rsid w:val="00087847"/>
    <w:rsid w:val="00091AA2"/>
    <w:rsid w:val="00096D28"/>
    <w:rsid w:val="000A007C"/>
    <w:rsid w:val="000A1551"/>
    <w:rsid w:val="000A1B17"/>
    <w:rsid w:val="000A3038"/>
    <w:rsid w:val="000A6DD6"/>
    <w:rsid w:val="000B0CBB"/>
    <w:rsid w:val="000B41D8"/>
    <w:rsid w:val="000B5103"/>
    <w:rsid w:val="000C2760"/>
    <w:rsid w:val="000C31DB"/>
    <w:rsid w:val="000C5C70"/>
    <w:rsid w:val="000D34AC"/>
    <w:rsid w:val="000E273B"/>
    <w:rsid w:val="00111E38"/>
    <w:rsid w:val="00120D90"/>
    <w:rsid w:val="001214BB"/>
    <w:rsid w:val="0012251F"/>
    <w:rsid w:val="00124408"/>
    <w:rsid w:val="00126516"/>
    <w:rsid w:val="00133E08"/>
    <w:rsid w:val="00153A39"/>
    <w:rsid w:val="00157167"/>
    <w:rsid w:val="001604CA"/>
    <w:rsid w:val="001648B1"/>
    <w:rsid w:val="001653B7"/>
    <w:rsid w:val="00165733"/>
    <w:rsid w:val="001705A5"/>
    <w:rsid w:val="00173E4D"/>
    <w:rsid w:val="001813B9"/>
    <w:rsid w:val="0018322C"/>
    <w:rsid w:val="00193648"/>
    <w:rsid w:val="00195480"/>
    <w:rsid w:val="001A1BD3"/>
    <w:rsid w:val="001B7978"/>
    <w:rsid w:val="001B7F41"/>
    <w:rsid w:val="001C11DD"/>
    <w:rsid w:val="001D30F0"/>
    <w:rsid w:val="001E130E"/>
    <w:rsid w:val="001E26F3"/>
    <w:rsid w:val="001E6B3B"/>
    <w:rsid w:val="001E6DEF"/>
    <w:rsid w:val="001F2090"/>
    <w:rsid w:val="001F44B3"/>
    <w:rsid w:val="00211560"/>
    <w:rsid w:val="002204C1"/>
    <w:rsid w:val="002263A4"/>
    <w:rsid w:val="0023063E"/>
    <w:rsid w:val="002311D1"/>
    <w:rsid w:val="00231CFF"/>
    <w:rsid w:val="00232715"/>
    <w:rsid w:val="0023780B"/>
    <w:rsid w:val="00246ADB"/>
    <w:rsid w:val="00247B6D"/>
    <w:rsid w:val="00250FBD"/>
    <w:rsid w:val="00251EAF"/>
    <w:rsid w:val="00251FCA"/>
    <w:rsid w:val="00253416"/>
    <w:rsid w:val="0025539E"/>
    <w:rsid w:val="00255BD8"/>
    <w:rsid w:val="00256A84"/>
    <w:rsid w:val="00256A9C"/>
    <w:rsid w:val="00261884"/>
    <w:rsid w:val="00264328"/>
    <w:rsid w:val="00265602"/>
    <w:rsid w:val="00271874"/>
    <w:rsid w:val="00276B54"/>
    <w:rsid w:val="00280A46"/>
    <w:rsid w:val="00281F44"/>
    <w:rsid w:val="002823D3"/>
    <w:rsid w:val="00282EFB"/>
    <w:rsid w:val="0028423B"/>
    <w:rsid w:val="00294662"/>
    <w:rsid w:val="00297171"/>
    <w:rsid w:val="002A3F6C"/>
    <w:rsid w:val="002A4CD6"/>
    <w:rsid w:val="002A5460"/>
    <w:rsid w:val="002B0442"/>
    <w:rsid w:val="002B1677"/>
    <w:rsid w:val="002B3431"/>
    <w:rsid w:val="002B6D91"/>
    <w:rsid w:val="002B7D2B"/>
    <w:rsid w:val="002C510E"/>
    <w:rsid w:val="002C53B4"/>
    <w:rsid w:val="002D7C84"/>
    <w:rsid w:val="002E0A36"/>
    <w:rsid w:val="002E2016"/>
    <w:rsid w:val="002E2EBD"/>
    <w:rsid w:val="002F4173"/>
    <w:rsid w:val="002F4E04"/>
    <w:rsid w:val="002F4EEE"/>
    <w:rsid w:val="003007F8"/>
    <w:rsid w:val="00300F95"/>
    <w:rsid w:val="00303E04"/>
    <w:rsid w:val="00307DE0"/>
    <w:rsid w:val="00310877"/>
    <w:rsid w:val="00311117"/>
    <w:rsid w:val="003147FB"/>
    <w:rsid w:val="003154C2"/>
    <w:rsid w:val="00324D9B"/>
    <w:rsid w:val="00326C8B"/>
    <w:rsid w:val="00333A53"/>
    <w:rsid w:val="00340701"/>
    <w:rsid w:val="00347D16"/>
    <w:rsid w:val="00352527"/>
    <w:rsid w:val="00354EA7"/>
    <w:rsid w:val="00364F12"/>
    <w:rsid w:val="0036727C"/>
    <w:rsid w:val="003708CF"/>
    <w:rsid w:val="003726B6"/>
    <w:rsid w:val="003740DB"/>
    <w:rsid w:val="00374202"/>
    <w:rsid w:val="003757D1"/>
    <w:rsid w:val="00377B2B"/>
    <w:rsid w:val="00384272"/>
    <w:rsid w:val="00385786"/>
    <w:rsid w:val="0038621D"/>
    <w:rsid w:val="003874C0"/>
    <w:rsid w:val="0038790C"/>
    <w:rsid w:val="00390001"/>
    <w:rsid w:val="003939EA"/>
    <w:rsid w:val="003942A4"/>
    <w:rsid w:val="00395729"/>
    <w:rsid w:val="003A5CD3"/>
    <w:rsid w:val="003A6118"/>
    <w:rsid w:val="003B0534"/>
    <w:rsid w:val="003B3DFC"/>
    <w:rsid w:val="003B44F6"/>
    <w:rsid w:val="003B6EF4"/>
    <w:rsid w:val="003C4179"/>
    <w:rsid w:val="003C456E"/>
    <w:rsid w:val="003D2428"/>
    <w:rsid w:val="003D41C4"/>
    <w:rsid w:val="003D4E17"/>
    <w:rsid w:val="003D6E95"/>
    <w:rsid w:val="003E092F"/>
    <w:rsid w:val="003E5DF1"/>
    <w:rsid w:val="003F0F3F"/>
    <w:rsid w:val="00403CA5"/>
    <w:rsid w:val="00405FCC"/>
    <w:rsid w:val="00407ADC"/>
    <w:rsid w:val="00413D54"/>
    <w:rsid w:val="00416761"/>
    <w:rsid w:val="0042026B"/>
    <w:rsid w:val="00423D6B"/>
    <w:rsid w:val="0042580A"/>
    <w:rsid w:val="00425DB3"/>
    <w:rsid w:val="00430147"/>
    <w:rsid w:val="004325BF"/>
    <w:rsid w:val="0043301C"/>
    <w:rsid w:val="00434FF4"/>
    <w:rsid w:val="00435D1E"/>
    <w:rsid w:val="00445B44"/>
    <w:rsid w:val="00446346"/>
    <w:rsid w:val="004473E6"/>
    <w:rsid w:val="00453556"/>
    <w:rsid w:val="004559A7"/>
    <w:rsid w:val="00455F81"/>
    <w:rsid w:val="00456C19"/>
    <w:rsid w:val="004620FB"/>
    <w:rsid w:val="00470093"/>
    <w:rsid w:val="00470F66"/>
    <w:rsid w:val="0047103D"/>
    <w:rsid w:val="0047370A"/>
    <w:rsid w:val="00473889"/>
    <w:rsid w:val="00475013"/>
    <w:rsid w:val="00476AF2"/>
    <w:rsid w:val="0048404D"/>
    <w:rsid w:val="004961C7"/>
    <w:rsid w:val="004A650E"/>
    <w:rsid w:val="004B0A60"/>
    <w:rsid w:val="004B619F"/>
    <w:rsid w:val="004C1704"/>
    <w:rsid w:val="004C1DD3"/>
    <w:rsid w:val="004C3317"/>
    <w:rsid w:val="004C4D7E"/>
    <w:rsid w:val="004D05FF"/>
    <w:rsid w:val="004E43B9"/>
    <w:rsid w:val="004E78B4"/>
    <w:rsid w:val="004F1C98"/>
    <w:rsid w:val="004F33B3"/>
    <w:rsid w:val="004F3841"/>
    <w:rsid w:val="004F4F5A"/>
    <w:rsid w:val="004F5FE3"/>
    <w:rsid w:val="004F6929"/>
    <w:rsid w:val="004F7506"/>
    <w:rsid w:val="00500146"/>
    <w:rsid w:val="00501443"/>
    <w:rsid w:val="00503E6B"/>
    <w:rsid w:val="005059B4"/>
    <w:rsid w:val="00510D96"/>
    <w:rsid w:val="00512BA6"/>
    <w:rsid w:val="00514B39"/>
    <w:rsid w:val="0051516B"/>
    <w:rsid w:val="005157E4"/>
    <w:rsid w:val="00515B13"/>
    <w:rsid w:val="005209EB"/>
    <w:rsid w:val="00522707"/>
    <w:rsid w:val="00522B90"/>
    <w:rsid w:val="005307E6"/>
    <w:rsid w:val="00530A29"/>
    <w:rsid w:val="00532831"/>
    <w:rsid w:val="00533A26"/>
    <w:rsid w:val="00534C60"/>
    <w:rsid w:val="00534EFE"/>
    <w:rsid w:val="00540921"/>
    <w:rsid w:val="00542A84"/>
    <w:rsid w:val="00544411"/>
    <w:rsid w:val="00544C09"/>
    <w:rsid w:val="00551104"/>
    <w:rsid w:val="0055633F"/>
    <w:rsid w:val="00573234"/>
    <w:rsid w:val="0057507B"/>
    <w:rsid w:val="005861E5"/>
    <w:rsid w:val="00593FD1"/>
    <w:rsid w:val="005A010E"/>
    <w:rsid w:val="005A3F35"/>
    <w:rsid w:val="005A4C42"/>
    <w:rsid w:val="005A4ECB"/>
    <w:rsid w:val="005A5D3B"/>
    <w:rsid w:val="005B20D4"/>
    <w:rsid w:val="005B3ACA"/>
    <w:rsid w:val="005B4621"/>
    <w:rsid w:val="005B5552"/>
    <w:rsid w:val="005C2F95"/>
    <w:rsid w:val="005D16E8"/>
    <w:rsid w:val="005D4949"/>
    <w:rsid w:val="005E0514"/>
    <w:rsid w:val="005E4E2E"/>
    <w:rsid w:val="005E62CA"/>
    <w:rsid w:val="005F420B"/>
    <w:rsid w:val="005F584E"/>
    <w:rsid w:val="005F68F9"/>
    <w:rsid w:val="005F735B"/>
    <w:rsid w:val="006023A0"/>
    <w:rsid w:val="00602AEA"/>
    <w:rsid w:val="00603EB2"/>
    <w:rsid w:val="00605D39"/>
    <w:rsid w:val="00605E08"/>
    <w:rsid w:val="00606FBB"/>
    <w:rsid w:val="0061174A"/>
    <w:rsid w:val="00615AA5"/>
    <w:rsid w:val="00615C37"/>
    <w:rsid w:val="00620A33"/>
    <w:rsid w:val="006210DE"/>
    <w:rsid w:val="00621428"/>
    <w:rsid w:val="00625AD0"/>
    <w:rsid w:val="0063190A"/>
    <w:rsid w:val="00632D5A"/>
    <w:rsid w:val="006333DA"/>
    <w:rsid w:val="006377B0"/>
    <w:rsid w:val="00640379"/>
    <w:rsid w:val="0064179F"/>
    <w:rsid w:val="00642D01"/>
    <w:rsid w:val="0064545F"/>
    <w:rsid w:val="00645C61"/>
    <w:rsid w:val="0066384F"/>
    <w:rsid w:val="00664A63"/>
    <w:rsid w:val="0066556D"/>
    <w:rsid w:val="00666041"/>
    <w:rsid w:val="0066613B"/>
    <w:rsid w:val="0067076B"/>
    <w:rsid w:val="00670FBF"/>
    <w:rsid w:val="00692432"/>
    <w:rsid w:val="00695DD8"/>
    <w:rsid w:val="00696162"/>
    <w:rsid w:val="006A1D5D"/>
    <w:rsid w:val="006B229D"/>
    <w:rsid w:val="006B4C2C"/>
    <w:rsid w:val="006C02CA"/>
    <w:rsid w:val="006C1D45"/>
    <w:rsid w:val="006C6063"/>
    <w:rsid w:val="006D2A5D"/>
    <w:rsid w:val="006D487C"/>
    <w:rsid w:val="006E18AC"/>
    <w:rsid w:val="006F21BE"/>
    <w:rsid w:val="006F3A05"/>
    <w:rsid w:val="006F4B30"/>
    <w:rsid w:val="00701A6F"/>
    <w:rsid w:val="00702C17"/>
    <w:rsid w:val="00702DD9"/>
    <w:rsid w:val="00703C59"/>
    <w:rsid w:val="007050D7"/>
    <w:rsid w:val="00706406"/>
    <w:rsid w:val="007108F8"/>
    <w:rsid w:val="00711552"/>
    <w:rsid w:val="00711FDC"/>
    <w:rsid w:val="00722660"/>
    <w:rsid w:val="007236D8"/>
    <w:rsid w:val="0072386D"/>
    <w:rsid w:val="007306C3"/>
    <w:rsid w:val="00731844"/>
    <w:rsid w:val="00733804"/>
    <w:rsid w:val="00733CC9"/>
    <w:rsid w:val="007364E3"/>
    <w:rsid w:val="00737DE4"/>
    <w:rsid w:val="00747726"/>
    <w:rsid w:val="00750AF8"/>
    <w:rsid w:val="00751833"/>
    <w:rsid w:val="00752D41"/>
    <w:rsid w:val="0075754C"/>
    <w:rsid w:val="00760866"/>
    <w:rsid w:val="00761316"/>
    <w:rsid w:val="00762D4A"/>
    <w:rsid w:val="00766449"/>
    <w:rsid w:val="00767DD9"/>
    <w:rsid w:val="00770275"/>
    <w:rsid w:val="007710A2"/>
    <w:rsid w:val="00771D84"/>
    <w:rsid w:val="00774E3F"/>
    <w:rsid w:val="00776049"/>
    <w:rsid w:val="0077767F"/>
    <w:rsid w:val="00780EAE"/>
    <w:rsid w:val="007910D3"/>
    <w:rsid w:val="007945AB"/>
    <w:rsid w:val="007952AA"/>
    <w:rsid w:val="00797850"/>
    <w:rsid w:val="007979FE"/>
    <w:rsid w:val="007A1142"/>
    <w:rsid w:val="007A1315"/>
    <w:rsid w:val="007A1FAE"/>
    <w:rsid w:val="007A45E3"/>
    <w:rsid w:val="007A47E3"/>
    <w:rsid w:val="007A591A"/>
    <w:rsid w:val="007A6AE1"/>
    <w:rsid w:val="007A75D7"/>
    <w:rsid w:val="007A7EC6"/>
    <w:rsid w:val="007B27C0"/>
    <w:rsid w:val="007B3DA8"/>
    <w:rsid w:val="007C2A96"/>
    <w:rsid w:val="007C3467"/>
    <w:rsid w:val="007C403F"/>
    <w:rsid w:val="007C7118"/>
    <w:rsid w:val="007E2BF9"/>
    <w:rsid w:val="007E5CC0"/>
    <w:rsid w:val="007E75A1"/>
    <w:rsid w:val="007F0871"/>
    <w:rsid w:val="007F08C8"/>
    <w:rsid w:val="007F1D56"/>
    <w:rsid w:val="007F2DA9"/>
    <w:rsid w:val="007F33A8"/>
    <w:rsid w:val="007F58F3"/>
    <w:rsid w:val="007F611B"/>
    <w:rsid w:val="007F690F"/>
    <w:rsid w:val="007F719A"/>
    <w:rsid w:val="0080035B"/>
    <w:rsid w:val="008044D3"/>
    <w:rsid w:val="008051F9"/>
    <w:rsid w:val="00805891"/>
    <w:rsid w:val="00810B77"/>
    <w:rsid w:val="00811F26"/>
    <w:rsid w:val="008122A4"/>
    <w:rsid w:val="00814EAC"/>
    <w:rsid w:val="00815C6F"/>
    <w:rsid w:val="00817A5D"/>
    <w:rsid w:val="008300D1"/>
    <w:rsid w:val="00830CEC"/>
    <w:rsid w:val="00831250"/>
    <w:rsid w:val="00832BD4"/>
    <w:rsid w:val="00835A0B"/>
    <w:rsid w:val="00837E80"/>
    <w:rsid w:val="008400B2"/>
    <w:rsid w:val="00845716"/>
    <w:rsid w:val="00847A3A"/>
    <w:rsid w:val="00847B53"/>
    <w:rsid w:val="008525B0"/>
    <w:rsid w:val="00854577"/>
    <w:rsid w:val="008563E9"/>
    <w:rsid w:val="00860423"/>
    <w:rsid w:val="008703EB"/>
    <w:rsid w:val="0087290A"/>
    <w:rsid w:val="0087330E"/>
    <w:rsid w:val="00880BF8"/>
    <w:rsid w:val="00887D83"/>
    <w:rsid w:val="00894CDB"/>
    <w:rsid w:val="008A740D"/>
    <w:rsid w:val="008A7A7C"/>
    <w:rsid w:val="008B1A4A"/>
    <w:rsid w:val="008B43F5"/>
    <w:rsid w:val="008B5704"/>
    <w:rsid w:val="008B79D1"/>
    <w:rsid w:val="008C3A48"/>
    <w:rsid w:val="008D364F"/>
    <w:rsid w:val="008E1034"/>
    <w:rsid w:val="008E1DD2"/>
    <w:rsid w:val="008F1DFC"/>
    <w:rsid w:val="009009CF"/>
    <w:rsid w:val="009014B7"/>
    <w:rsid w:val="009058F7"/>
    <w:rsid w:val="00905C66"/>
    <w:rsid w:val="00910322"/>
    <w:rsid w:val="00910E04"/>
    <w:rsid w:val="00914ED3"/>
    <w:rsid w:val="00920341"/>
    <w:rsid w:val="009241BB"/>
    <w:rsid w:val="00925A11"/>
    <w:rsid w:val="009270AF"/>
    <w:rsid w:val="00927841"/>
    <w:rsid w:val="00932812"/>
    <w:rsid w:val="009364FE"/>
    <w:rsid w:val="00941F69"/>
    <w:rsid w:val="00943955"/>
    <w:rsid w:val="00943F69"/>
    <w:rsid w:val="00943FD7"/>
    <w:rsid w:val="009444D7"/>
    <w:rsid w:val="00946E25"/>
    <w:rsid w:val="0094761C"/>
    <w:rsid w:val="00950E89"/>
    <w:rsid w:val="009575A5"/>
    <w:rsid w:val="00957B7C"/>
    <w:rsid w:val="0096117C"/>
    <w:rsid w:val="0096664B"/>
    <w:rsid w:val="00967284"/>
    <w:rsid w:val="0096749D"/>
    <w:rsid w:val="00980416"/>
    <w:rsid w:val="0098057E"/>
    <w:rsid w:val="00981A3D"/>
    <w:rsid w:val="00985F9C"/>
    <w:rsid w:val="00991418"/>
    <w:rsid w:val="00995BF1"/>
    <w:rsid w:val="009A38B6"/>
    <w:rsid w:val="009B1707"/>
    <w:rsid w:val="009B21C1"/>
    <w:rsid w:val="009B2550"/>
    <w:rsid w:val="009B7321"/>
    <w:rsid w:val="009C0486"/>
    <w:rsid w:val="009C4C69"/>
    <w:rsid w:val="009C55B4"/>
    <w:rsid w:val="009C6EBD"/>
    <w:rsid w:val="009C77BD"/>
    <w:rsid w:val="009D2988"/>
    <w:rsid w:val="009E58A2"/>
    <w:rsid w:val="009E5E56"/>
    <w:rsid w:val="009F18F7"/>
    <w:rsid w:val="009F5EB9"/>
    <w:rsid w:val="009F7FC9"/>
    <w:rsid w:val="00A049E1"/>
    <w:rsid w:val="00A04C44"/>
    <w:rsid w:val="00A056C2"/>
    <w:rsid w:val="00A11E8D"/>
    <w:rsid w:val="00A12AE7"/>
    <w:rsid w:val="00A24297"/>
    <w:rsid w:val="00A3236D"/>
    <w:rsid w:val="00A3391C"/>
    <w:rsid w:val="00A34594"/>
    <w:rsid w:val="00A374E2"/>
    <w:rsid w:val="00A426F8"/>
    <w:rsid w:val="00A47CA1"/>
    <w:rsid w:val="00A503F9"/>
    <w:rsid w:val="00A5079E"/>
    <w:rsid w:val="00A5556F"/>
    <w:rsid w:val="00A60002"/>
    <w:rsid w:val="00A60530"/>
    <w:rsid w:val="00A61685"/>
    <w:rsid w:val="00A61A42"/>
    <w:rsid w:val="00A63D20"/>
    <w:rsid w:val="00A6487D"/>
    <w:rsid w:val="00A719B6"/>
    <w:rsid w:val="00A722F8"/>
    <w:rsid w:val="00A755A4"/>
    <w:rsid w:val="00A84581"/>
    <w:rsid w:val="00A91E82"/>
    <w:rsid w:val="00A94A49"/>
    <w:rsid w:val="00AA1216"/>
    <w:rsid w:val="00AB3B62"/>
    <w:rsid w:val="00AB66D8"/>
    <w:rsid w:val="00AC1985"/>
    <w:rsid w:val="00AC1F86"/>
    <w:rsid w:val="00AC2141"/>
    <w:rsid w:val="00AC2B35"/>
    <w:rsid w:val="00AC69F2"/>
    <w:rsid w:val="00AD228F"/>
    <w:rsid w:val="00AD2903"/>
    <w:rsid w:val="00AD3495"/>
    <w:rsid w:val="00AD41B0"/>
    <w:rsid w:val="00AD5AC7"/>
    <w:rsid w:val="00AE25C0"/>
    <w:rsid w:val="00AE2D88"/>
    <w:rsid w:val="00AE2ECC"/>
    <w:rsid w:val="00AE4C24"/>
    <w:rsid w:val="00AE4CB3"/>
    <w:rsid w:val="00AF0212"/>
    <w:rsid w:val="00AF123A"/>
    <w:rsid w:val="00AF3DDC"/>
    <w:rsid w:val="00AF7BC4"/>
    <w:rsid w:val="00B0038E"/>
    <w:rsid w:val="00B0042D"/>
    <w:rsid w:val="00B00453"/>
    <w:rsid w:val="00B01799"/>
    <w:rsid w:val="00B03AA7"/>
    <w:rsid w:val="00B05038"/>
    <w:rsid w:val="00B07018"/>
    <w:rsid w:val="00B074E9"/>
    <w:rsid w:val="00B07EEF"/>
    <w:rsid w:val="00B142F1"/>
    <w:rsid w:val="00B1508A"/>
    <w:rsid w:val="00B16FC7"/>
    <w:rsid w:val="00B209E8"/>
    <w:rsid w:val="00B2110D"/>
    <w:rsid w:val="00B2162C"/>
    <w:rsid w:val="00B216AC"/>
    <w:rsid w:val="00B23DB6"/>
    <w:rsid w:val="00B2744A"/>
    <w:rsid w:val="00B30314"/>
    <w:rsid w:val="00B31919"/>
    <w:rsid w:val="00B34B60"/>
    <w:rsid w:val="00B45B3E"/>
    <w:rsid w:val="00B45CC8"/>
    <w:rsid w:val="00B5023D"/>
    <w:rsid w:val="00B519CC"/>
    <w:rsid w:val="00B53065"/>
    <w:rsid w:val="00B54C0F"/>
    <w:rsid w:val="00B560E1"/>
    <w:rsid w:val="00B567EE"/>
    <w:rsid w:val="00B57B02"/>
    <w:rsid w:val="00B66025"/>
    <w:rsid w:val="00B744BB"/>
    <w:rsid w:val="00B76873"/>
    <w:rsid w:val="00B84909"/>
    <w:rsid w:val="00B878B3"/>
    <w:rsid w:val="00B90671"/>
    <w:rsid w:val="00B927B7"/>
    <w:rsid w:val="00B92DC9"/>
    <w:rsid w:val="00B970F7"/>
    <w:rsid w:val="00BA0BB4"/>
    <w:rsid w:val="00BA5177"/>
    <w:rsid w:val="00BA6106"/>
    <w:rsid w:val="00BB2A0C"/>
    <w:rsid w:val="00BB3E5D"/>
    <w:rsid w:val="00BB57C1"/>
    <w:rsid w:val="00BC04C1"/>
    <w:rsid w:val="00BC4DCF"/>
    <w:rsid w:val="00BC5F1A"/>
    <w:rsid w:val="00BD0087"/>
    <w:rsid w:val="00BD2177"/>
    <w:rsid w:val="00BE28B1"/>
    <w:rsid w:val="00BF192C"/>
    <w:rsid w:val="00BF3E8D"/>
    <w:rsid w:val="00BF536D"/>
    <w:rsid w:val="00C00CB1"/>
    <w:rsid w:val="00C011F9"/>
    <w:rsid w:val="00C02943"/>
    <w:rsid w:val="00C11BD4"/>
    <w:rsid w:val="00C11FF2"/>
    <w:rsid w:val="00C176CF"/>
    <w:rsid w:val="00C228D0"/>
    <w:rsid w:val="00C23C8F"/>
    <w:rsid w:val="00C25015"/>
    <w:rsid w:val="00C337E4"/>
    <w:rsid w:val="00C3584A"/>
    <w:rsid w:val="00C436F9"/>
    <w:rsid w:val="00C45EEA"/>
    <w:rsid w:val="00C467D3"/>
    <w:rsid w:val="00C46DB3"/>
    <w:rsid w:val="00C52648"/>
    <w:rsid w:val="00C52AD1"/>
    <w:rsid w:val="00C60007"/>
    <w:rsid w:val="00C67427"/>
    <w:rsid w:val="00C675D5"/>
    <w:rsid w:val="00C713B3"/>
    <w:rsid w:val="00C72892"/>
    <w:rsid w:val="00C728D9"/>
    <w:rsid w:val="00C7362E"/>
    <w:rsid w:val="00C74942"/>
    <w:rsid w:val="00C74E13"/>
    <w:rsid w:val="00C75846"/>
    <w:rsid w:val="00C766FE"/>
    <w:rsid w:val="00C772AC"/>
    <w:rsid w:val="00C77761"/>
    <w:rsid w:val="00C77F1C"/>
    <w:rsid w:val="00C81580"/>
    <w:rsid w:val="00C85C1A"/>
    <w:rsid w:val="00C908D3"/>
    <w:rsid w:val="00C93B81"/>
    <w:rsid w:val="00C978C4"/>
    <w:rsid w:val="00CA6AE8"/>
    <w:rsid w:val="00CA700A"/>
    <w:rsid w:val="00CA7A49"/>
    <w:rsid w:val="00CB1FC5"/>
    <w:rsid w:val="00CB245F"/>
    <w:rsid w:val="00CB4713"/>
    <w:rsid w:val="00CB62B3"/>
    <w:rsid w:val="00CC2DC2"/>
    <w:rsid w:val="00CC40EE"/>
    <w:rsid w:val="00CC679F"/>
    <w:rsid w:val="00CC753B"/>
    <w:rsid w:val="00CD1467"/>
    <w:rsid w:val="00CD1C85"/>
    <w:rsid w:val="00CD27A1"/>
    <w:rsid w:val="00CD2F8F"/>
    <w:rsid w:val="00CD3748"/>
    <w:rsid w:val="00CD40D5"/>
    <w:rsid w:val="00CD5CB8"/>
    <w:rsid w:val="00CD7DD0"/>
    <w:rsid w:val="00CE075B"/>
    <w:rsid w:val="00CE09D6"/>
    <w:rsid w:val="00CE0E0C"/>
    <w:rsid w:val="00CE12ED"/>
    <w:rsid w:val="00CE5EFE"/>
    <w:rsid w:val="00CE70AC"/>
    <w:rsid w:val="00CF05BD"/>
    <w:rsid w:val="00CF256E"/>
    <w:rsid w:val="00CF3F5A"/>
    <w:rsid w:val="00CF738D"/>
    <w:rsid w:val="00D108FC"/>
    <w:rsid w:val="00D15DFE"/>
    <w:rsid w:val="00D2144B"/>
    <w:rsid w:val="00D248AC"/>
    <w:rsid w:val="00D260B0"/>
    <w:rsid w:val="00D26DAB"/>
    <w:rsid w:val="00D30A57"/>
    <w:rsid w:val="00D333F5"/>
    <w:rsid w:val="00D334A4"/>
    <w:rsid w:val="00D426B6"/>
    <w:rsid w:val="00D42AE7"/>
    <w:rsid w:val="00D5001D"/>
    <w:rsid w:val="00D512E8"/>
    <w:rsid w:val="00D51DF7"/>
    <w:rsid w:val="00D53DB8"/>
    <w:rsid w:val="00D5527C"/>
    <w:rsid w:val="00D622ED"/>
    <w:rsid w:val="00D62FDB"/>
    <w:rsid w:val="00D6316D"/>
    <w:rsid w:val="00D637A0"/>
    <w:rsid w:val="00D714BC"/>
    <w:rsid w:val="00D74A2D"/>
    <w:rsid w:val="00D807CD"/>
    <w:rsid w:val="00D81BA9"/>
    <w:rsid w:val="00D82CF7"/>
    <w:rsid w:val="00D86949"/>
    <w:rsid w:val="00D9001E"/>
    <w:rsid w:val="00D96D2D"/>
    <w:rsid w:val="00D97C1D"/>
    <w:rsid w:val="00DA072A"/>
    <w:rsid w:val="00DA1865"/>
    <w:rsid w:val="00DA52A7"/>
    <w:rsid w:val="00DA5753"/>
    <w:rsid w:val="00DA5A5A"/>
    <w:rsid w:val="00DB3096"/>
    <w:rsid w:val="00DB6500"/>
    <w:rsid w:val="00DB78B6"/>
    <w:rsid w:val="00DC2082"/>
    <w:rsid w:val="00DC3542"/>
    <w:rsid w:val="00DD27E0"/>
    <w:rsid w:val="00DD4FF7"/>
    <w:rsid w:val="00DE4E17"/>
    <w:rsid w:val="00DE580A"/>
    <w:rsid w:val="00DE7464"/>
    <w:rsid w:val="00DF0385"/>
    <w:rsid w:val="00DF225E"/>
    <w:rsid w:val="00DF3E56"/>
    <w:rsid w:val="00DF4A7C"/>
    <w:rsid w:val="00E0065E"/>
    <w:rsid w:val="00E03172"/>
    <w:rsid w:val="00E12D73"/>
    <w:rsid w:val="00E2393C"/>
    <w:rsid w:val="00E44CD6"/>
    <w:rsid w:val="00E47BBD"/>
    <w:rsid w:val="00E51BAE"/>
    <w:rsid w:val="00E561A2"/>
    <w:rsid w:val="00E57206"/>
    <w:rsid w:val="00E60408"/>
    <w:rsid w:val="00E6159E"/>
    <w:rsid w:val="00E65D8F"/>
    <w:rsid w:val="00E67C1D"/>
    <w:rsid w:val="00E75DD5"/>
    <w:rsid w:val="00E80766"/>
    <w:rsid w:val="00E83C3B"/>
    <w:rsid w:val="00E852FB"/>
    <w:rsid w:val="00E90ABD"/>
    <w:rsid w:val="00E91411"/>
    <w:rsid w:val="00E92F1F"/>
    <w:rsid w:val="00E94A94"/>
    <w:rsid w:val="00EA3720"/>
    <w:rsid w:val="00EA7428"/>
    <w:rsid w:val="00EB00E4"/>
    <w:rsid w:val="00EB10B4"/>
    <w:rsid w:val="00EB4DCD"/>
    <w:rsid w:val="00EB5351"/>
    <w:rsid w:val="00EC1F21"/>
    <w:rsid w:val="00EC525B"/>
    <w:rsid w:val="00EC5C41"/>
    <w:rsid w:val="00ED442C"/>
    <w:rsid w:val="00EE1679"/>
    <w:rsid w:val="00EE1885"/>
    <w:rsid w:val="00EE2C9A"/>
    <w:rsid w:val="00EE3F20"/>
    <w:rsid w:val="00EF0654"/>
    <w:rsid w:val="00EF1411"/>
    <w:rsid w:val="00EF290B"/>
    <w:rsid w:val="00EF40F1"/>
    <w:rsid w:val="00EF4C8F"/>
    <w:rsid w:val="00F003F8"/>
    <w:rsid w:val="00F00E95"/>
    <w:rsid w:val="00F02089"/>
    <w:rsid w:val="00F021E9"/>
    <w:rsid w:val="00F0231A"/>
    <w:rsid w:val="00F02E70"/>
    <w:rsid w:val="00F04E68"/>
    <w:rsid w:val="00F06577"/>
    <w:rsid w:val="00F10963"/>
    <w:rsid w:val="00F126C5"/>
    <w:rsid w:val="00F16581"/>
    <w:rsid w:val="00F2228F"/>
    <w:rsid w:val="00F26992"/>
    <w:rsid w:val="00F33C10"/>
    <w:rsid w:val="00F40DC4"/>
    <w:rsid w:val="00F4186B"/>
    <w:rsid w:val="00F44B2C"/>
    <w:rsid w:val="00F4541E"/>
    <w:rsid w:val="00F466B6"/>
    <w:rsid w:val="00F600BB"/>
    <w:rsid w:val="00F6200B"/>
    <w:rsid w:val="00F632D6"/>
    <w:rsid w:val="00F70D90"/>
    <w:rsid w:val="00F73C39"/>
    <w:rsid w:val="00F7421C"/>
    <w:rsid w:val="00F8292F"/>
    <w:rsid w:val="00F85EE6"/>
    <w:rsid w:val="00F85F20"/>
    <w:rsid w:val="00F909E5"/>
    <w:rsid w:val="00FA59EA"/>
    <w:rsid w:val="00FB0E8A"/>
    <w:rsid w:val="00FB1B1A"/>
    <w:rsid w:val="00FB7DA9"/>
    <w:rsid w:val="00FC5321"/>
    <w:rsid w:val="00FC6389"/>
    <w:rsid w:val="00FD79B3"/>
    <w:rsid w:val="00FE0A4E"/>
    <w:rsid w:val="00FE1748"/>
    <w:rsid w:val="00FE64F5"/>
    <w:rsid w:val="00FF607B"/>
    <w:rsid w:val="00FF77C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4727BA"/>
  <w15:docId w15:val="{48820A7A-6EAE-4968-9196-1A387E588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26B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3726B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2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2EBD"/>
  </w:style>
  <w:style w:type="paragraph" w:styleId="Footer">
    <w:name w:val="footer"/>
    <w:basedOn w:val="Normal"/>
    <w:link w:val="FooterChar"/>
    <w:uiPriority w:val="99"/>
    <w:unhideWhenUsed/>
    <w:rsid w:val="002E2E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2EBD"/>
  </w:style>
  <w:style w:type="paragraph" w:styleId="BalloonText">
    <w:name w:val="Balloon Text"/>
    <w:basedOn w:val="Normal"/>
    <w:link w:val="BalloonTextChar"/>
    <w:uiPriority w:val="99"/>
    <w:semiHidden/>
    <w:unhideWhenUsed/>
    <w:rsid w:val="002E2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EBD"/>
    <w:rPr>
      <w:rFonts w:ascii="Tahoma" w:hAnsi="Tahoma" w:cs="Tahoma"/>
      <w:sz w:val="16"/>
      <w:szCs w:val="16"/>
    </w:rPr>
  </w:style>
  <w:style w:type="paragraph" w:styleId="ListParagraph">
    <w:name w:val="List Paragraph"/>
    <w:basedOn w:val="Normal"/>
    <w:uiPriority w:val="34"/>
    <w:qFormat/>
    <w:rsid w:val="001A1BD3"/>
    <w:pPr>
      <w:ind w:left="720"/>
      <w:contextualSpacing/>
    </w:pPr>
  </w:style>
  <w:style w:type="character" w:styleId="Hyperlink">
    <w:name w:val="Hyperlink"/>
    <w:basedOn w:val="DefaultParagraphFont"/>
    <w:uiPriority w:val="99"/>
    <w:unhideWhenUsed/>
    <w:rsid w:val="003D6E95"/>
    <w:rPr>
      <w:color w:val="0000FF" w:themeColor="hyperlink"/>
      <w:u w:val="single"/>
    </w:rPr>
  </w:style>
  <w:style w:type="character" w:styleId="FollowedHyperlink">
    <w:name w:val="FollowedHyperlink"/>
    <w:basedOn w:val="DefaultParagraphFont"/>
    <w:uiPriority w:val="99"/>
    <w:semiHidden/>
    <w:unhideWhenUsed/>
    <w:rsid w:val="003D6E95"/>
    <w:rPr>
      <w:color w:val="800080" w:themeColor="followedHyperlink"/>
      <w:u w:val="single"/>
    </w:rPr>
  </w:style>
  <w:style w:type="character" w:customStyle="1" w:styleId="Heading1Char">
    <w:name w:val="Heading 1 Char"/>
    <w:basedOn w:val="DefaultParagraphFont"/>
    <w:link w:val="Heading1"/>
    <w:uiPriority w:val="9"/>
    <w:rsid w:val="003726B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3726B6"/>
    <w:rPr>
      <w:rFonts w:asciiTheme="majorHAnsi" w:eastAsiaTheme="majorEastAsia" w:hAnsiTheme="majorHAnsi" w:cstheme="majorBidi"/>
      <w:color w:val="365F91" w:themeColor="accent1" w:themeShade="BF"/>
      <w:sz w:val="26"/>
      <w:szCs w:val="26"/>
    </w:rPr>
  </w:style>
  <w:style w:type="paragraph" w:styleId="TOCHeading">
    <w:name w:val="TOC Heading"/>
    <w:basedOn w:val="Heading1"/>
    <w:next w:val="Normal"/>
    <w:uiPriority w:val="39"/>
    <w:unhideWhenUsed/>
    <w:qFormat/>
    <w:rsid w:val="009C6EBD"/>
    <w:pPr>
      <w:spacing w:line="259" w:lineRule="auto"/>
      <w:outlineLvl w:val="9"/>
    </w:pPr>
  </w:style>
  <w:style w:type="paragraph" w:styleId="TOC1">
    <w:name w:val="toc 1"/>
    <w:basedOn w:val="Normal"/>
    <w:next w:val="Normal"/>
    <w:autoRedefine/>
    <w:uiPriority w:val="39"/>
    <w:unhideWhenUsed/>
    <w:rsid w:val="009C6EBD"/>
    <w:pPr>
      <w:spacing w:after="100"/>
    </w:pPr>
  </w:style>
  <w:style w:type="paragraph" w:styleId="TOC2">
    <w:name w:val="toc 2"/>
    <w:basedOn w:val="Normal"/>
    <w:next w:val="Normal"/>
    <w:autoRedefine/>
    <w:uiPriority w:val="39"/>
    <w:unhideWhenUsed/>
    <w:rsid w:val="005307E6"/>
    <w:pPr>
      <w:spacing w:after="100"/>
      <w:ind w:left="220"/>
    </w:pPr>
  </w:style>
  <w:style w:type="table" w:styleId="TableGrid">
    <w:name w:val="Table Grid"/>
    <w:basedOn w:val="TableNormal"/>
    <w:uiPriority w:val="59"/>
    <w:rsid w:val="00924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42E9BA-3F13-46F7-BCF7-A0AE8E4EB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703</TotalTime>
  <Pages>15</Pages>
  <Words>3589</Words>
  <Characters>20460</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Senthil</dc:creator>
  <cp:lastModifiedBy>Senthilnathan T</cp:lastModifiedBy>
  <cp:revision>801</cp:revision>
  <cp:lastPrinted>2015-11-14T07:05:00Z</cp:lastPrinted>
  <dcterms:created xsi:type="dcterms:W3CDTF">2013-04-21T14:22:00Z</dcterms:created>
  <dcterms:modified xsi:type="dcterms:W3CDTF">2019-11-01T01:40:00Z</dcterms:modified>
</cp:coreProperties>
</file>